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7F9DE" w14:textId="77777777" w:rsidR="00F343E4" w:rsidRDefault="0063218C">
      <w:pPr>
        <w:rPr>
          <w:b/>
        </w:rPr>
      </w:pPr>
      <w:commentRangeStart w:id="0"/>
      <w:r>
        <w:rPr>
          <w:b/>
        </w:rPr>
        <w:t xml:space="preserve">Stage 1: </w:t>
      </w:r>
      <w:commentRangeEnd w:id="0"/>
      <w:r>
        <w:rPr>
          <w:rStyle w:val="CommentReference"/>
          <w:vanish/>
        </w:rPr>
        <w:commentReference w:id="0"/>
      </w:r>
      <w:r>
        <w:rPr>
          <w:b/>
        </w:rPr>
        <w:t>Identify Desired Results/Outcomes</w:t>
      </w:r>
    </w:p>
    <w:p w14:paraId="0209875A" w14:textId="77777777" w:rsidR="00F343E4" w:rsidRDefault="0063218C">
      <w:pPr>
        <w:rPr>
          <w:b/>
        </w:rPr>
      </w:pPr>
      <w:r>
        <w:rPr>
          <w:b/>
        </w:rPr>
        <w:t>What are the big Ideas?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</w:tblGrid>
      <w:tr w:rsidR="00F343E4" w14:paraId="33F0A0BC" w14:textId="77777777">
        <w:tc>
          <w:tcPr>
            <w:tcW w:w="4518" w:type="dxa"/>
          </w:tcPr>
          <w:p w14:paraId="429A4908" w14:textId="627DCF0A" w:rsidR="00F343E4" w:rsidRDefault="00787EE7" w:rsidP="00F343E4">
            <w:pPr>
              <w:tabs>
                <w:tab w:val="left" w:pos="4050"/>
              </w:tabs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Forces</w:t>
            </w:r>
            <w:r w:rsidR="0063218C">
              <w:rPr>
                <w:b/>
                <w:lang w:bidi="x-none"/>
              </w:rPr>
              <w:t xml:space="preserve"> can affect movement</w:t>
            </w:r>
          </w:p>
        </w:tc>
      </w:tr>
      <w:tr w:rsidR="00F343E4" w14:paraId="5C473144" w14:textId="77777777">
        <w:tc>
          <w:tcPr>
            <w:tcW w:w="4518" w:type="dxa"/>
          </w:tcPr>
          <w:p w14:paraId="31531B33" w14:textId="77777777" w:rsidR="00F343E4" w:rsidRDefault="0063218C" w:rsidP="00F343E4">
            <w:pPr>
              <w:tabs>
                <w:tab w:val="left" w:pos="4050"/>
              </w:tabs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1, 2, 3 class levers, friction,</w:t>
            </w:r>
          </w:p>
        </w:tc>
      </w:tr>
      <w:tr w:rsidR="00F343E4" w14:paraId="73EB94AD" w14:textId="77777777">
        <w:tc>
          <w:tcPr>
            <w:tcW w:w="4518" w:type="dxa"/>
          </w:tcPr>
          <w:p w14:paraId="3239F152" w14:textId="77777777" w:rsidR="00F343E4" w:rsidRDefault="0063218C" w:rsidP="00F343E4">
            <w:pPr>
              <w:tabs>
                <w:tab w:val="left" w:pos="4050"/>
              </w:tabs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Identify advantages of a simple machine for a task</w:t>
            </w:r>
          </w:p>
        </w:tc>
      </w:tr>
      <w:tr w:rsidR="00F343E4" w14:paraId="1BCFCF25" w14:textId="77777777">
        <w:tc>
          <w:tcPr>
            <w:tcW w:w="4518" w:type="dxa"/>
          </w:tcPr>
          <w:p w14:paraId="2FB3B266" w14:textId="2D8E37E0" w:rsidR="00F343E4" w:rsidRDefault="00787EE7" w:rsidP="00787EE7">
            <w:pPr>
              <w:tabs>
                <w:tab w:val="left" w:pos="4050"/>
              </w:tabs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Experiments are designed to create a fair test. Experiments must be repeatable.</w:t>
            </w:r>
          </w:p>
        </w:tc>
      </w:tr>
      <w:tr w:rsidR="00F343E4" w14:paraId="5A5CE665" w14:textId="77777777">
        <w:tc>
          <w:tcPr>
            <w:tcW w:w="4518" w:type="dxa"/>
          </w:tcPr>
          <w:p w14:paraId="0E4A7AFD" w14:textId="77777777" w:rsidR="00F343E4" w:rsidRDefault="0063218C" w:rsidP="00F343E4">
            <w:pPr>
              <w:tabs>
                <w:tab w:val="left" w:pos="4050"/>
              </w:tabs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Simple machines create mechanical advantage - Change distance into force Demonstrate mechanical advantage in: lever, wedge, pulley, screw, wheel, inclined plane, roller</w:t>
            </w:r>
          </w:p>
        </w:tc>
      </w:tr>
      <w:tr w:rsidR="00F343E4" w14:paraId="3E63F5BA" w14:textId="77777777">
        <w:tc>
          <w:tcPr>
            <w:tcW w:w="4518" w:type="dxa"/>
          </w:tcPr>
          <w:p w14:paraId="38FF8A28" w14:textId="505A0090" w:rsidR="00F343E4" w:rsidRDefault="00787EE7" w:rsidP="00787EE7">
            <w:pPr>
              <w:tabs>
                <w:tab w:val="left" w:pos="4050"/>
              </w:tabs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Simple machines can be combined into </w:t>
            </w:r>
            <w:r w:rsidR="0063218C">
              <w:rPr>
                <w:b/>
                <w:lang w:bidi="x-none"/>
              </w:rPr>
              <w:t xml:space="preserve">Compound machines </w:t>
            </w:r>
          </w:p>
        </w:tc>
      </w:tr>
      <w:tr w:rsidR="00F343E4" w14:paraId="14FF9F3F" w14:textId="77777777">
        <w:tc>
          <w:tcPr>
            <w:tcW w:w="4518" w:type="dxa"/>
          </w:tcPr>
          <w:p w14:paraId="1BD6A834" w14:textId="77777777" w:rsidR="00F343E4" w:rsidRDefault="0063218C" w:rsidP="00F343E4">
            <w:pPr>
              <w:tabs>
                <w:tab w:val="left" w:pos="4050"/>
              </w:tabs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Identify everyday uses of simple machines</w:t>
            </w:r>
          </w:p>
        </w:tc>
      </w:tr>
    </w:tbl>
    <w:p w14:paraId="2D8CEAE3" w14:textId="77777777" w:rsidR="00F343E4" w:rsidRDefault="00F343E4" w:rsidP="00F343E4">
      <w:pPr>
        <w:tabs>
          <w:tab w:val="left" w:pos="4050"/>
        </w:tabs>
        <w:rPr>
          <w:b/>
        </w:rPr>
      </w:pPr>
    </w:p>
    <w:p w14:paraId="121BC662" w14:textId="77777777" w:rsidR="00F343E4" w:rsidRDefault="0063218C" w:rsidP="00F343E4">
      <w:pPr>
        <w:tabs>
          <w:tab w:val="left" w:pos="4050"/>
        </w:tabs>
        <w:rPr>
          <w:b/>
        </w:rPr>
      </w:pPr>
      <w:r>
        <w:rPr>
          <w:b/>
        </w:rPr>
        <w:t xml:space="preserve">What will students understand as a </w:t>
      </w:r>
    </w:p>
    <w:p w14:paraId="4E964EC1" w14:textId="77777777" w:rsidR="00F343E4" w:rsidRDefault="0063218C" w:rsidP="00F343E4">
      <w:pPr>
        <w:tabs>
          <w:tab w:val="left" w:pos="4050"/>
        </w:tabs>
        <w:rPr>
          <w:b/>
        </w:rPr>
      </w:pPr>
      <w:proofErr w:type="gramStart"/>
      <w:r>
        <w:rPr>
          <w:b/>
        </w:rPr>
        <w:t>result</w:t>
      </w:r>
      <w:proofErr w:type="gramEnd"/>
      <w:r>
        <w:rPr>
          <w:b/>
        </w:rPr>
        <w:t xml:space="preserve"> of this unit?</w:t>
      </w:r>
    </w:p>
    <w:tbl>
      <w:tblPr>
        <w:tblW w:w="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</w:tblGrid>
      <w:tr w:rsidR="00F343E4" w14:paraId="0B1B26F8" w14:textId="77777777">
        <w:tc>
          <w:tcPr>
            <w:tcW w:w="4518" w:type="dxa"/>
          </w:tcPr>
          <w:p w14:paraId="775821F2" w14:textId="23A9A980" w:rsidR="00F343E4" w:rsidRDefault="00787EE7" w:rsidP="00787EE7">
            <w:pPr>
              <w:tabs>
                <w:tab w:val="left" w:pos="4050"/>
              </w:tabs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Forces  - balanced maintain and unbalanced change motion</w:t>
            </w:r>
          </w:p>
        </w:tc>
      </w:tr>
      <w:tr w:rsidR="00F343E4" w14:paraId="02B73755" w14:textId="77777777">
        <w:tc>
          <w:tcPr>
            <w:tcW w:w="4518" w:type="dxa"/>
          </w:tcPr>
          <w:p w14:paraId="2BB2BADB" w14:textId="0D4112CD" w:rsidR="00F343E4" w:rsidRDefault="00787EE7" w:rsidP="00F343E4">
            <w:pPr>
              <w:tabs>
                <w:tab w:val="left" w:pos="4050"/>
              </w:tabs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Newton’s 3 laws Inertia:</w:t>
            </w:r>
            <w:r w:rsidR="0063218C">
              <w:rPr>
                <w:b/>
                <w:lang w:bidi="x-none"/>
              </w:rPr>
              <w:t xml:space="preserve"> Acceleration, action/reaction, Friction</w:t>
            </w:r>
          </w:p>
        </w:tc>
      </w:tr>
      <w:tr w:rsidR="00F343E4" w14:paraId="28DA8ED2" w14:textId="77777777">
        <w:tc>
          <w:tcPr>
            <w:tcW w:w="4518" w:type="dxa"/>
          </w:tcPr>
          <w:p w14:paraId="49D26E34" w14:textId="147B02FD" w:rsidR="00F343E4" w:rsidRDefault="0063218C" w:rsidP="00F343E4">
            <w:pPr>
              <w:tabs>
                <w:tab w:val="left" w:pos="4050"/>
              </w:tabs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Measuring with a spring scale</w:t>
            </w:r>
            <w:r w:rsidR="00787EE7">
              <w:rPr>
                <w:b/>
                <w:lang w:bidi="x-none"/>
              </w:rPr>
              <w:t xml:space="preserve"> to use the power of math</w:t>
            </w:r>
          </w:p>
        </w:tc>
      </w:tr>
      <w:tr w:rsidR="00F343E4" w14:paraId="6BEFCC61" w14:textId="77777777">
        <w:tc>
          <w:tcPr>
            <w:tcW w:w="4518" w:type="dxa"/>
          </w:tcPr>
          <w:p w14:paraId="63A5D52B" w14:textId="6A4589A3" w:rsidR="00F343E4" w:rsidRDefault="00787EE7" w:rsidP="00F343E4">
            <w:pPr>
              <w:tabs>
                <w:tab w:val="left" w:pos="4050"/>
              </w:tabs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Simple machines change distance into force</w:t>
            </w:r>
          </w:p>
        </w:tc>
      </w:tr>
      <w:tr w:rsidR="00F343E4" w14:paraId="028C48F3" w14:textId="77777777">
        <w:tc>
          <w:tcPr>
            <w:tcW w:w="4518" w:type="dxa"/>
          </w:tcPr>
          <w:p w14:paraId="69808572" w14:textId="509A8066" w:rsidR="00F343E4" w:rsidRDefault="0063218C" w:rsidP="00F343E4">
            <w:pPr>
              <w:tabs>
                <w:tab w:val="left" w:pos="4050"/>
              </w:tabs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Names of simple machines, and everyday uses</w:t>
            </w:r>
            <w:r w:rsidR="00787EE7">
              <w:rPr>
                <w:b/>
                <w:lang w:bidi="x-none"/>
              </w:rPr>
              <w:t>, 6 simple machines &amp; 3 kinds of levers</w:t>
            </w:r>
          </w:p>
        </w:tc>
      </w:tr>
      <w:tr w:rsidR="00F343E4" w14:paraId="0EC9F83B" w14:textId="77777777">
        <w:tc>
          <w:tcPr>
            <w:tcW w:w="4518" w:type="dxa"/>
          </w:tcPr>
          <w:p w14:paraId="5AD74048" w14:textId="77777777" w:rsidR="00F343E4" w:rsidRDefault="0063218C" w:rsidP="00F343E4">
            <w:pPr>
              <w:tabs>
                <w:tab w:val="left" w:pos="4050"/>
              </w:tabs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How to create a fair test of effort with simple machines</w:t>
            </w:r>
          </w:p>
        </w:tc>
      </w:tr>
      <w:tr w:rsidR="00F343E4" w14:paraId="67A2F9DD" w14:textId="77777777">
        <w:tc>
          <w:tcPr>
            <w:tcW w:w="4518" w:type="dxa"/>
          </w:tcPr>
          <w:p w14:paraId="7544B364" w14:textId="77777777" w:rsidR="00F343E4" w:rsidRDefault="0063218C" w:rsidP="00F343E4">
            <w:pPr>
              <w:tabs>
                <w:tab w:val="left" w:pos="4050"/>
              </w:tabs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How to create a compound machine</w:t>
            </w:r>
          </w:p>
        </w:tc>
      </w:tr>
      <w:tr w:rsidR="00F343E4" w14:paraId="47701E80" w14:textId="77777777">
        <w:tc>
          <w:tcPr>
            <w:tcW w:w="4518" w:type="dxa"/>
          </w:tcPr>
          <w:p w14:paraId="72587AE9" w14:textId="27C2766A" w:rsidR="00F343E4" w:rsidRDefault="00F343E4" w:rsidP="00F343E4">
            <w:pPr>
              <w:tabs>
                <w:tab w:val="left" w:pos="4050"/>
              </w:tabs>
              <w:rPr>
                <w:b/>
                <w:lang w:bidi="x-none"/>
              </w:rPr>
            </w:pPr>
          </w:p>
        </w:tc>
      </w:tr>
      <w:tr w:rsidR="00F343E4" w14:paraId="7767C246" w14:textId="77777777">
        <w:tc>
          <w:tcPr>
            <w:tcW w:w="4518" w:type="dxa"/>
          </w:tcPr>
          <w:p w14:paraId="334EF708" w14:textId="77777777" w:rsidR="00F343E4" w:rsidRDefault="00F343E4" w:rsidP="00F343E4">
            <w:pPr>
              <w:tabs>
                <w:tab w:val="left" w:pos="4050"/>
              </w:tabs>
              <w:rPr>
                <w:b/>
                <w:lang w:bidi="x-none"/>
              </w:rPr>
            </w:pPr>
          </w:p>
        </w:tc>
      </w:tr>
      <w:tr w:rsidR="00F343E4" w14:paraId="053532E6" w14:textId="77777777">
        <w:tc>
          <w:tcPr>
            <w:tcW w:w="4518" w:type="dxa"/>
          </w:tcPr>
          <w:p w14:paraId="6294E57F" w14:textId="77777777" w:rsidR="00F343E4" w:rsidRDefault="00F343E4" w:rsidP="00F343E4">
            <w:pPr>
              <w:tabs>
                <w:tab w:val="left" w:pos="4050"/>
              </w:tabs>
              <w:rPr>
                <w:b/>
                <w:lang w:bidi="x-none"/>
              </w:rPr>
            </w:pPr>
          </w:p>
        </w:tc>
      </w:tr>
      <w:tr w:rsidR="00F343E4" w14:paraId="27353A96" w14:textId="77777777">
        <w:tc>
          <w:tcPr>
            <w:tcW w:w="4518" w:type="dxa"/>
          </w:tcPr>
          <w:p w14:paraId="64EE5B66" w14:textId="77777777" w:rsidR="00F343E4" w:rsidRDefault="00F343E4" w:rsidP="00F343E4">
            <w:pPr>
              <w:tabs>
                <w:tab w:val="left" w:pos="4050"/>
              </w:tabs>
              <w:rPr>
                <w:b/>
                <w:lang w:bidi="x-none"/>
              </w:rPr>
            </w:pPr>
          </w:p>
        </w:tc>
      </w:tr>
      <w:tr w:rsidR="00F343E4" w14:paraId="164D7DFF" w14:textId="77777777">
        <w:tc>
          <w:tcPr>
            <w:tcW w:w="4518" w:type="dxa"/>
          </w:tcPr>
          <w:p w14:paraId="1E4D4B46" w14:textId="77777777" w:rsidR="00F343E4" w:rsidRDefault="00F343E4" w:rsidP="00F343E4">
            <w:pPr>
              <w:tabs>
                <w:tab w:val="left" w:pos="4050"/>
              </w:tabs>
              <w:rPr>
                <w:b/>
                <w:lang w:bidi="x-none"/>
              </w:rPr>
            </w:pPr>
          </w:p>
        </w:tc>
      </w:tr>
      <w:tr w:rsidR="00F343E4" w14:paraId="060D757B" w14:textId="77777777">
        <w:tc>
          <w:tcPr>
            <w:tcW w:w="4518" w:type="dxa"/>
          </w:tcPr>
          <w:p w14:paraId="35E750A4" w14:textId="77777777" w:rsidR="00F343E4" w:rsidRDefault="00F343E4" w:rsidP="00F343E4">
            <w:pPr>
              <w:tabs>
                <w:tab w:val="left" w:pos="4050"/>
              </w:tabs>
              <w:rPr>
                <w:b/>
                <w:lang w:bidi="x-none"/>
              </w:rPr>
            </w:pPr>
          </w:p>
        </w:tc>
      </w:tr>
      <w:tr w:rsidR="00F343E4" w14:paraId="0CB12C7B" w14:textId="77777777">
        <w:tc>
          <w:tcPr>
            <w:tcW w:w="4518" w:type="dxa"/>
          </w:tcPr>
          <w:p w14:paraId="4D609140" w14:textId="77777777" w:rsidR="00F343E4" w:rsidRDefault="00F343E4" w:rsidP="00F343E4">
            <w:pPr>
              <w:tabs>
                <w:tab w:val="left" w:pos="4050"/>
              </w:tabs>
              <w:rPr>
                <w:b/>
                <w:lang w:bidi="x-none"/>
              </w:rPr>
            </w:pPr>
          </w:p>
        </w:tc>
      </w:tr>
    </w:tbl>
    <w:p w14:paraId="2B1492F1" w14:textId="77777777" w:rsidR="00F343E4" w:rsidRDefault="00F343E4">
      <w:pPr>
        <w:rPr>
          <w:b/>
        </w:rPr>
      </w:pPr>
    </w:p>
    <w:p w14:paraId="4F55F0FB" w14:textId="77777777" w:rsidR="00F343E4" w:rsidRDefault="0063218C">
      <w:r>
        <w:rPr>
          <w:b/>
        </w:rPr>
        <w:t>What are the big questions?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</w:tblGrid>
      <w:tr w:rsidR="00F343E4" w14:paraId="46C1E256" w14:textId="77777777">
        <w:tc>
          <w:tcPr>
            <w:tcW w:w="4428" w:type="dxa"/>
          </w:tcPr>
          <w:p w14:paraId="2F0AA753" w14:textId="77777777" w:rsidR="00F343E4" w:rsidRDefault="0063218C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How do simple machines create mechanical advantage?</w:t>
            </w:r>
          </w:p>
        </w:tc>
      </w:tr>
      <w:tr w:rsidR="00F343E4" w14:paraId="13026F88" w14:textId="77777777">
        <w:tc>
          <w:tcPr>
            <w:tcW w:w="4428" w:type="dxa"/>
          </w:tcPr>
          <w:p w14:paraId="1714C626" w14:textId="77777777" w:rsidR="00F343E4" w:rsidRDefault="0063218C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What are the characteristics of different simple machines?</w:t>
            </w:r>
          </w:p>
        </w:tc>
      </w:tr>
      <w:tr w:rsidR="00F343E4" w14:paraId="6A8E092F" w14:textId="77777777">
        <w:tc>
          <w:tcPr>
            <w:tcW w:w="4428" w:type="dxa"/>
          </w:tcPr>
          <w:p w14:paraId="5F7D7212" w14:textId="77777777" w:rsidR="00F343E4" w:rsidRDefault="0063218C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How can simple machines be combined?</w:t>
            </w:r>
          </w:p>
        </w:tc>
      </w:tr>
      <w:tr w:rsidR="00F343E4" w14:paraId="24996E98" w14:textId="77777777">
        <w:tc>
          <w:tcPr>
            <w:tcW w:w="4428" w:type="dxa"/>
          </w:tcPr>
          <w:p w14:paraId="66033873" w14:textId="77777777" w:rsidR="00F343E4" w:rsidRDefault="0063218C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How can we create a fair test of the effort required by a simple machine?</w:t>
            </w:r>
          </w:p>
        </w:tc>
      </w:tr>
      <w:tr w:rsidR="00F343E4" w14:paraId="50AEA482" w14:textId="77777777">
        <w:tc>
          <w:tcPr>
            <w:tcW w:w="4428" w:type="dxa"/>
          </w:tcPr>
          <w:p w14:paraId="2D347664" w14:textId="77777777" w:rsidR="00F343E4" w:rsidRDefault="0063218C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How are simple machines used in real life situations?</w:t>
            </w:r>
          </w:p>
        </w:tc>
      </w:tr>
      <w:tr w:rsidR="00F343E4" w14:paraId="659C4E7C" w14:textId="77777777">
        <w:tc>
          <w:tcPr>
            <w:tcW w:w="4428" w:type="dxa"/>
          </w:tcPr>
          <w:p w14:paraId="56E9E252" w14:textId="77777777" w:rsidR="00F343E4" w:rsidRDefault="0063218C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How does the balance of forces affect motion?</w:t>
            </w:r>
          </w:p>
        </w:tc>
      </w:tr>
      <w:tr w:rsidR="00F343E4" w14:paraId="0302DEB0" w14:textId="77777777">
        <w:trPr>
          <w:trHeight w:val="70"/>
        </w:trPr>
        <w:tc>
          <w:tcPr>
            <w:tcW w:w="4428" w:type="dxa"/>
          </w:tcPr>
          <w:p w14:paraId="387BDE10" w14:textId="77777777" w:rsidR="00F343E4" w:rsidRDefault="00F343E4">
            <w:pPr>
              <w:rPr>
                <w:b/>
                <w:lang w:bidi="x-none"/>
              </w:rPr>
            </w:pPr>
          </w:p>
        </w:tc>
      </w:tr>
      <w:tr w:rsidR="00F343E4" w14:paraId="61ABB02A" w14:textId="77777777">
        <w:tc>
          <w:tcPr>
            <w:tcW w:w="4428" w:type="dxa"/>
          </w:tcPr>
          <w:p w14:paraId="2025B55F" w14:textId="77777777" w:rsidR="00F343E4" w:rsidRDefault="00F343E4">
            <w:pPr>
              <w:rPr>
                <w:b/>
                <w:lang w:bidi="x-none"/>
              </w:rPr>
            </w:pPr>
          </w:p>
        </w:tc>
      </w:tr>
    </w:tbl>
    <w:p w14:paraId="12922403" w14:textId="77777777" w:rsidR="00F343E4" w:rsidRDefault="00F343E4">
      <w:pPr>
        <w:rPr>
          <w:b/>
        </w:rPr>
      </w:pPr>
    </w:p>
    <w:p w14:paraId="0B7C3806" w14:textId="77777777" w:rsidR="00F343E4" w:rsidRDefault="0063218C">
      <w:pPr>
        <w:rPr>
          <w:b/>
        </w:rPr>
      </w:pPr>
      <w:commentRangeStart w:id="1"/>
      <w:r>
        <w:rPr>
          <w:b/>
        </w:rPr>
        <w:t>What are the unit or essential questions that will focus the unit?</w:t>
      </w:r>
      <w:commentRangeEnd w:id="1"/>
      <w:r>
        <w:rPr>
          <w:rStyle w:val="CommentReference"/>
          <w:vanish/>
        </w:rPr>
        <w:comment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</w:tblGrid>
      <w:tr w:rsidR="00F343E4" w14:paraId="73708570" w14:textId="77777777">
        <w:tc>
          <w:tcPr>
            <w:tcW w:w="4428" w:type="dxa"/>
          </w:tcPr>
          <w:p w14:paraId="377DE2BF" w14:textId="3BB19900" w:rsidR="00F343E4" w:rsidRDefault="00F343E4">
            <w:pPr>
              <w:rPr>
                <w:b/>
                <w:lang w:bidi="x-none"/>
              </w:rPr>
            </w:pPr>
          </w:p>
        </w:tc>
      </w:tr>
      <w:tr w:rsidR="00F343E4" w14:paraId="4D93DBAE" w14:textId="77777777">
        <w:tc>
          <w:tcPr>
            <w:tcW w:w="4428" w:type="dxa"/>
          </w:tcPr>
          <w:p w14:paraId="3EBC018A" w14:textId="77777777" w:rsidR="00F343E4" w:rsidRDefault="0063218C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How does each simple machine change the effort needed to move an object?</w:t>
            </w:r>
          </w:p>
        </w:tc>
      </w:tr>
      <w:tr w:rsidR="00F343E4" w14:paraId="37AADEF0" w14:textId="77777777">
        <w:tc>
          <w:tcPr>
            <w:tcW w:w="4428" w:type="dxa"/>
          </w:tcPr>
          <w:p w14:paraId="3C5F862A" w14:textId="77777777" w:rsidR="00F343E4" w:rsidRDefault="0063218C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How can you measure and predict the change in effort needed to move something with each simple machine?</w:t>
            </w:r>
          </w:p>
        </w:tc>
      </w:tr>
      <w:tr w:rsidR="00F343E4" w14:paraId="34EA1B3A" w14:textId="77777777">
        <w:tc>
          <w:tcPr>
            <w:tcW w:w="4428" w:type="dxa"/>
          </w:tcPr>
          <w:p w14:paraId="31376352" w14:textId="77777777" w:rsidR="00F343E4" w:rsidRDefault="0063218C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How does the balance of forces affect motion?</w:t>
            </w:r>
          </w:p>
        </w:tc>
      </w:tr>
      <w:tr w:rsidR="00F343E4" w14:paraId="2C9EA169" w14:textId="77777777">
        <w:tc>
          <w:tcPr>
            <w:tcW w:w="4428" w:type="dxa"/>
          </w:tcPr>
          <w:p w14:paraId="14236321" w14:textId="77777777" w:rsidR="00F343E4" w:rsidRDefault="0063218C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What are the key ways to create a fair test of a simple machine?</w:t>
            </w:r>
          </w:p>
        </w:tc>
      </w:tr>
      <w:tr w:rsidR="00F343E4" w14:paraId="75D18E17" w14:textId="77777777">
        <w:tc>
          <w:tcPr>
            <w:tcW w:w="4428" w:type="dxa"/>
          </w:tcPr>
          <w:p w14:paraId="5CA30A5E" w14:textId="77777777" w:rsidR="00F343E4" w:rsidRDefault="0063218C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How can simple and complex machines be used to complete everyday tasks?</w:t>
            </w:r>
          </w:p>
        </w:tc>
      </w:tr>
      <w:tr w:rsidR="00F343E4" w14:paraId="069D735C" w14:textId="77777777">
        <w:trPr>
          <w:trHeight w:val="70"/>
        </w:trPr>
        <w:tc>
          <w:tcPr>
            <w:tcW w:w="4428" w:type="dxa"/>
          </w:tcPr>
          <w:p w14:paraId="0344EF50" w14:textId="27476EC4" w:rsidR="00F343E4" w:rsidRDefault="00787EE7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Should </w:t>
            </w:r>
            <w:proofErr w:type="gramStart"/>
            <w:r>
              <w:rPr>
                <w:b/>
                <w:lang w:bidi="x-none"/>
              </w:rPr>
              <w:t>machines which do not covert distance into force</w:t>
            </w:r>
            <w:proofErr w:type="gramEnd"/>
            <w:r>
              <w:rPr>
                <w:b/>
                <w:lang w:bidi="x-none"/>
              </w:rPr>
              <w:t xml:space="preserve"> be considered simple machines?</w:t>
            </w:r>
          </w:p>
        </w:tc>
      </w:tr>
      <w:tr w:rsidR="00F343E4" w14:paraId="1C2A74D7" w14:textId="77777777">
        <w:tc>
          <w:tcPr>
            <w:tcW w:w="4428" w:type="dxa"/>
          </w:tcPr>
          <w:p w14:paraId="615F32BD" w14:textId="77777777" w:rsidR="00F343E4" w:rsidRDefault="00F343E4">
            <w:pPr>
              <w:rPr>
                <w:b/>
                <w:lang w:bidi="x-none"/>
              </w:rPr>
            </w:pPr>
          </w:p>
        </w:tc>
      </w:tr>
      <w:tr w:rsidR="00F343E4" w14:paraId="260A9BE8" w14:textId="77777777">
        <w:tc>
          <w:tcPr>
            <w:tcW w:w="4428" w:type="dxa"/>
          </w:tcPr>
          <w:p w14:paraId="23D10DC9" w14:textId="77777777" w:rsidR="00F343E4" w:rsidRDefault="00F343E4">
            <w:pPr>
              <w:rPr>
                <w:b/>
                <w:lang w:bidi="x-none"/>
              </w:rPr>
            </w:pPr>
          </w:p>
        </w:tc>
      </w:tr>
      <w:tr w:rsidR="00F343E4" w14:paraId="62166CA4" w14:textId="77777777">
        <w:tc>
          <w:tcPr>
            <w:tcW w:w="4428" w:type="dxa"/>
          </w:tcPr>
          <w:p w14:paraId="000BDC7E" w14:textId="77777777" w:rsidR="00F343E4" w:rsidRDefault="00F343E4">
            <w:pPr>
              <w:rPr>
                <w:b/>
                <w:lang w:bidi="x-none"/>
              </w:rPr>
            </w:pPr>
          </w:p>
        </w:tc>
      </w:tr>
      <w:tr w:rsidR="00F343E4" w14:paraId="300895D4" w14:textId="77777777">
        <w:tc>
          <w:tcPr>
            <w:tcW w:w="4428" w:type="dxa"/>
          </w:tcPr>
          <w:p w14:paraId="1152C97E" w14:textId="77777777" w:rsidR="00F343E4" w:rsidRDefault="00F343E4">
            <w:pPr>
              <w:rPr>
                <w:b/>
                <w:lang w:bidi="x-none"/>
              </w:rPr>
            </w:pPr>
          </w:p>
        </w:tc>
      </w:tr>
      <w:tr w:rsidR="00F343E4" w14:paraId="51FC8193" w14:textId="77777777">
        <w:tc>
          <w:tcPr>
            <w:tcW w:w="4428" w:type="dxa"/>
          </w:tcPr>
          <w:p w14:paraId="5468C28D" w14:textId="77777777" w:rsidR="00F343E4" w:rsidRDefault="00F343E4">
            <w:pPr>
              <w:rPr>
                <w:b/>
                <w:lang w:bidi="x-none"/>
              </w:rPr>
            </w:pPr>
          </w:p>
        </w:tc>
      </w:tr>
      <w:tr w:rsidR="00F343E4" w14:paraId="2E585A2E" w14:textId="77777777">
        <w:tc>
          <w:tcPr>
            <w:tcW w:w="4428" w:type="dxa"/>
          </w:tcPr>
          <w:p w14:paraId="5F03C2E3" w14:textId="77777777" w:rsidR="00F343E4" w:rsidRDefault="00F343E4">
            <w:pPr>
              <w:rPr>
                <w:b/>
                <w:lang w:bidi="x-none"/>
              </w:rPr>
            </w:pPr>
          </w:p>
        </w:tc>
      </w:tr>
      <w:tr w:rsidR="00F343E4" w14:paraId="1F75CF63" w14:textId="77777777">
        <w:tc>
          <w:tcPr>
            <w:tcW w:w="4428" w:type="dxa"/>
          </w:tcPr>
          <w:p w14:paraId="0E8856C7" w14:textId="77777777" w:rsidR="00F343E4" w:rsidRDefault="00F343E4">
            <w:pPr>
              <w:rPr>
                <w:b/>
                <w:lang w:bidi="x-none"/>
              </w:rPr>
            </w:pPr>
          </w:p>
        </w:tc>
      </w:tr>
    </w:tbl>
    <w:p w14:paraId="05A1BA32" w14:textId="77777777" w:rsidR="00F343E4" w:rsidRDefault="00F343E4">
      <w:pPr>
        <w:rPr>
          <w:b/>
        </w:rPr>
        <w:sectPr w:rsidR="00F343E4" w:rsidSect="00F343E4">
          <w:headerReference w:type="default" r:id="rId8"/>
          <w:footerReference w:type="default" r:id="rId9"/>
          <w:type w:val="continuous"/>
          <w:pgSz w:w="12240" w:h="15840"/>
          <w:pgMar w:top="1440" w:right="1710" w:bottom="2053" w:left="1800" w:header="720" w:footer="1440" w:gutter="0"/>
          <w:cols w:num="2" w:space="720"/>
        </w:sectPr>
      </w:pPr>
    </w:p>
    <w:p w14:paraId="2870D09B" w14:textId="77777777" w:rsidR="00F343E4" w:rsidRDefault="00F343E4">
      <w:pPr>
        <w:rPr>
          <w:b/>
        </w:rPr>
      </w:pPr>
    </w:p>
    <w:p w14:paraId="0AFF85E1" w14:textId="77777777" w:rsidR="00F343E4" w:rsidRDefault="0063218C">
      <w:pPr>
        <w:rPr>
          <w:b/>
        </w:rPr>
      </w:pPr>
      <w:commentRangeStart w:id="2"/>
      <w:r>
        <w:rPr>
          <w:b/>
        </w:rPr>
        <w:t xml:space="preserve">Stage 2: </w:t>
      </w:r>
      <w:commentRangeEnd w:id="2"/>
      <w:r>
        <w:rPr>
          <w:rStyle w:val="CommentReference"/>
          <w:vanish/>
        </w:rPr>
        <w:commentReference w:id="2"/>
      </w:r>
      <w:r>
        <w:rPr>
          <w:b/>
        </w:rPr>
        <w:t>Determine Acceptable Evidence</w:t>
      </w:r>
      <w:r>
        <w:rPr>
          <w:b/>
        </w:rPr>
        <w:tab/>
        <w:t>Unit Title __</w:t>
      </w:r>
      <w:r w:rsidR="00F97111">
        <w:rPr>
          <w:b/>
        </w:rPr>
        <w:t>’</w:t>
      </w:r>
      <w:r>
        <w:rPr>
          <w:b/>
        </w:rPr>
        <w:t>Simple Machines</w:t>
      </w:r>
      <w:r w:rsidR="00F97111">
        <w:rPr>
          <w:b/>
        </w:rPr>
        <w:t>’</w:t>
      </w:r>
      <w:r>
        <w:rPr>
          <w:b/>
        </w:rPr>
        <w:t>___</w:t>
      </w:r>
    </w:p>
    <w:p w14:paraId="07BFCBBA" w14:textId="77777777" w:rsidR="00F343E4" w:rsidRDefault="00F343E4">
      <w:pPr>
        <w:rPr>
          <w:b/>
        </w:rPr>
      </w:pPr>
    </w:p>
    <w:p w14:paraId="63F760E1" w14:textId="77777777" w:rsidR="00F343E4" w:rsidRDefault="0063218C">
      <w:pPr>
        <w:rPr>
          <w:b/>
        </w:rPr>
      </w:pPr>
      <w:r>
        <w:rPr>
          <w:b/>
        </w:rPr>
        <w:t xml:space="preserve">What evidence will show that the students understand about ________________? </w:t>
      </w:r>
    </w:p>
    <w:p w14:paraId="244C8E6D" w14:textId="77777777" w:rsidR="00F343E4" w:rsidRDefault="0063218C">
      <w:pPr>
        <w:rPr>
          <w:b/>
        </w:rPr>
      </w:pPr>
      <w:r>
        <w:rPr>
          <w:b/>
        </w:rPr>
        <w:t>Performance Tasks Prompts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F343E4" w14:paraId="3F053DFC" w14:textId="77777777">
        <w:tc>
          <w:tcPr>
            <w:tcW w:w="8748" w:type="dxa"/>
          </w:tcPr>
          <w:p w14:paraId="2800BAA6" w14:textId="77777777" w:rsidR="00F343E4" w:rsidRDefault="0063218C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Identify the simple machine: </w:t>
            </w:r>
          </w:p>
        </w:tc>
      </w:tr>
      <w:tr w:rsidR="00F343E4" w14:paraId="58D37997" w14:textId="77777777">
        <w:tc>
          <w:tcPr>
            <w:tcW w:w="8748" w:type="dxa"/>
          </w:tcPr>
          <w:p w14:paraId="4727B18E" w14:textId="58ADBBF0" w:rsidR="00F343E4" w:rsidRDefault="00F343E4" w:rsidP="00787EE7">
            <w:pPr>
              <w:rPr>
                <w:b/>
                <w:lang w:bidi="x-none"/>
              </w:rPr>
            </w:pPr>
          </w:p>
        </w:tc>
      </w:tr>
      <w:tr w:rsidR="00F343E4" w14:paraId="5FAB5B2A" w14:textId="77777777">
        <w:tc>
          <w:tcPr>
            <w:tcW w:w="8748" w:type="dxa"/>
          </w:tcPr>
          <w:p w14:paraId="43EC6A00" w14:textId="77777777" w:rsidR="00F343E4" w:rsidRDefault="0063218C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Write experiments using structured format- procedures, data collection, graphing, results &amp; errors</w:t>
            </w:r>
          </w:p>
        </w:tc>
      </w:tr>
      <w:tr w:rsidR="00F343E4" w14:paraId="4E1CAAAA" w14:textId="77777777">
        <w:tc>
          <w:tcPr>
            <w:tcW w:w="8748" w:type="dxa"/>
          </w:tcPr>
          <w:p w14:paraId="4BD539F1" w14:textId="1C0FB980" w:rsidR="00F343E4" w:rsidRDefault="00787EE7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Demonstrate whether the force required is increased or decreased when using a simple machine</w:t>
            </w:r>
          </w:p>
        </w:tc>
      </w:tr>
      <w:tr w:rsidR="00787EE7" w14:paraId="7FE637E7" w14:textId="77777777">
        <w:tc>
          <w:tcPr>
            <w:tcW w:w="8748" w:type="dxa"/>
          </w:tcPr>
          <w:p w14:paraId="3CCC2CFA" w14:textId="02B8ED2E" w:rsidR="00787EE7" w:rsidRDefault="00787EE7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Design a test the effect on an object of a change in the slope of an inclined plane </w:t>
            </w:r>
          </w:p>
        </w:tc>
      </w:tr>
      <w:tr w:rsidR="00787EE7" w14:paraId="7525EEEC" w14:textId="77777777">
        <w:tc>
          <w:tcPr>
            <w:tcW w:w="8748" w:type="dxa"/>
          </w:tcPr>
          <w:p w14:paraId="3DFB84E4" w14:textId="77777777" w:rsidR="00787EE7" w:rsidRDefault="00787EE7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Show an understanding of leverage and using measures (e.g. lever </w:t>
            </w:r>
            <w:proofErr w:type="spellStart"/>
            <w:r>
              <w:rPr>
                <w:b/>
                <w:lang w:bidi="x-none"/>
              </w:rPr>
              <w:t>exp</w:t>
            </w:r>
            <w:proofErr w:type="spellEnd"/>
            <w:r>
              <w:rPr>
                <w:b/>
                <w:lang w:bidi="x-none"/>
              </w:rPr>
              <w:t>).</w:t>
            </w:r>
          </w:p>
        </w:tc>
      </w:tr>
      <w:tr w:rsidR="00787EE7" w14:paraId="380E445A" w14:textId="77777777">
        <w:tc>
          <w:tcPr>
            <w:tcW w:w="8748" w:type="dxa"/>
          </w:tcPr>
          <w:p w14:paraId="4B4BDA9B" w14:textId="77777777" w:rsidR="00787EE7" w:rsidRDefault="00787EE7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Identify the simple machines within a complex machine</w:t>
            </w:r>
          </w:p>
        </w:tc>
      </w:tr>
      <w:tr w:rsidR="00787EE7" w14:paraId="2093C156" w14:textId="77777777">
        <w:tc>
          <w:tcPr>
            <w:tcW w:w="8748" w:type="dxa"/>
          </w:tcPr>
          <w:p w14:paraId="1660F495" w14:textId="7918FB4F" w:rsidR="00787EE7" w:rsidRDefault="00787EE7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Create an imaginary compound machine to complete a task- bui</w:t>
            </w:r>
            <w:r w:rsidR="00773192">
              <w:rPr>
                <w:b/>
                <w:lang w:bidi="x-none"/>
              </w:rPr>
              <w:t>ld it</w:t>
            </w:r>
          </w:p>
        </w:tc>
      </w:tr>
      <w:tr w:rsidR="00787EE7" w14:paraId="6AE0ACDD" w14:textId="77777777">
        <w:trPr>
          <w:trHeight w:val="70"/>
        </w:trPr>
        <w:tc>
          <w:tcPr>
            <w:tcW w:w="8748" w:type="dxa"/>
          </w:tcPr>
          <w:p w14:paraId="5F6CC579" w14:textId="77777777" w:rsidR="00787EE7" w:rsidRDefault="00787EE7">
            <w:pPr>
              <w:rPr>
                <w:b/>
                <w:lang w:bidi="x-none"/>
              </w:rPr>
            </w:pPr>
          </w:p>
        </w:tc>
      </w:tr>
      <w:tr w:rsidR="00787EE7" w14:paraId="6E02BE66" w14:textId="77777777">
        <w:tc>
          <w:tcPr>
            <w:tcW w:w="8748" w:type="dxa"/>
          </w:tcPr>
          <w:p w14:paraId="4854886E" w14:textId="77777777" w:rsidR="00787EE7" w:rsidRDefault="00787EE7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Create a fair test of bouncing ball on difference surfaces (e.g. tile </w:t>
            </w:r>
            <w:proofErr w:type="spellStart"/>
            <w:r>
              <w:rPr>
                <w:b/>
                <w:lang w:bidi="x-none"/>
              </w:rPr>
              <w:t>vs</w:t>
            </w:r>
            <w:proofErr w:type="spellEnd"/>
            <w:r>
              <w:rPr>
                <w:b/>
                <w:lang w:bidi="x-none"/>
              </w:rPr>
              <w:t xml:space="preserve"> carpet) - watch for repeating exactly/measurement/recording</w:t>
            </w:r>
          </w:p>
        </w:tc>
      </w:tr>
      <w:tr w:rsidR="00787EE7" w14:paraId="4B423B1B" w14:textId="77777777">
        <w:tc>
          <w:tcPr>
            <w:tcW w:w="8748" w:type="dxa"/>
          </w:tcPr>
          <w:p w14:paraId="7A4F321B" w14:textId="77777777" w:rsidR="00787EE7" w:rsidRDefault="00787EE7">
            <w:pPr>
              <w:rPr>
                <w:b/>
                <w:lang w:bidi="x-none"/>
              </w:rPr>
            </w:pPr>
          </w:p>
        </w:tc>
      </w:tr>
      <w:tr w:rsidR="00787EE7" w14:paraId="74A52CAA" w14:textId="77777777">
        <w:tc>
          <w:tcPr>
            <w:tcW w:w="8748" w:type="dxa"/>
          </w:tcPr>
          <w:p w14:paraId="46E25A0B" w14:textId="77777777" w:rsidR="00787EE7" w:rsidRDefault="00787EE7">
            <w:pPr>
              <w:rPr>
                <w:b/>
                <w:lang w:bidi="x-none"/>
              </w:rPr>
            </w:pPr>
          </w:p>
        </w:tc>
      </w:tr>
      <w:tr w:rsidR="00787EE7" w14:paraId="05032185" w14:textId="77777777">
        <w:tc>
          <w:tcPr>
            <w:tcW w:w="8748" w:type="dxa"/>
          </w:tcPr>
          <w:p w14:paraId="7FAF5955" w14:textId="77777777" w:rsidR="00787EE7" w:rsidRDefault="00787EE7">
            <w:pPr>
              <w:rPr>
                <w:b/>
                <w:lang w:bidi="x-none"/>
              </w:rPr>
            </w:pPr>
          </w:p>
        </w:tc>
      </w:tr>
    </w:tbl>
    <w:p w14:paraId="6429A6BC" w14:textId="77777777" w:rsidR="00F343E4" w:rsidRDefault="0063218C">
      <w:pPr>
        <w:rPr>
          <w:b/>
        </w:rPr>
      </w:pPr>
      <w:r>
        <w:rPr>
          <w:b/>
        </w:rPr>
        <w:t>Quizzes, Tests, Academic Prompts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F343E4" w14:paraId="4E5AF1AC" w14:textId="77777777">
        <w:tc>
          <w:tcPr>
            <w:tcW w:w="8748" w:type="dxa"/>
          </w:tcPr>
          <w:p w14:paraId="2CEE55B6" w14:textId="77777777" w:rsidR="00F343E4" w:rsidRDefault="00F343E4">
            <w:pPr>
              <w:rPr>
                <w:b/>
                <w:lang w:bidi="x-none"/>
              </w:rPr>
            </w:pPr>
          </w:p>
        </w:tc>
      </w:tr>
      <w:tr w:rsidR="00F343E4" w14:paraId="2AABCC8B" w14:textId="77777777">
        <w:tc>
          <w:tcPr>
            <w:tcW w:w="8748" w:type="dxa"/>
          </w:tcPr>
          <w:p w14:paraId="11F62310" w14:textId="77777777" w:rsidR="00F343E4" w:rsidRDefault="0063218C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Identify 6 types of simple machines and find them within complex machines</w:t>
            </w:r>
          </w:p>
        </w:tc>
      </w:tr>
      <w:tr w:rsidR="00F343E4" w14:paraId="7EF70A70" w14:textId="77777777">
        <w:tc>
          <w:tcPr>
            <w:tcW w:w="8748" w:type="dxa"/>
          </w:tcPr>
          <w:p w14:paraId="1BD2BF06" w14:textId="77777777" w:rsidR="00F343E4" w:rsidRDefault="0063218C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How do simple machines change the effort needed to move something?</w:t>
            </w:r>
          </w:p>
        </w:tc>
      </w:tr>
      <w:tr w:rsidR="00F343E4" w14:paraId="6A3D10CF" w14:textId="77777777">
        <w:tc>
          <w:tcPr>
            <w:tcW w:w="8748" w:type="dxa"/>
          </w:tcPr>
          <w:p w14:paraId="665872E8" w14:textId="77777777" w:rsidR="00F343E4" w:rsidRDefault="0063218C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Identify force x distance in lever for balanced forces.</w:t>
            </w:r>
          </w:p>
        </w:tc>
      </w:tr>
      <w:tr w:rsidR="00F343E4" w14:paraId="70C7CB87" w14:textId="77777777">
        <w:tc>
          <w:tcPr>
            <w:tcW w:w="8748" w:type="dxa"/>
          </w:tcPr>
          <w:p w14:paraId="43BACFEF" w14:textId="77777777" w:rsidR="00F343E4" w:rsidRDefault="0063218C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Roller doesn’t change distance into speed but reduces friction. </w:t>
            </w:r>
          </w:p>
        </w:tc>
      </w:tr>
      <w:tr w:rsidR="00F343E4" w14:paraId="66ADFFCF" w14:textId="77777777">
        <w:tc>
          <w:tcPr>
            <w:tcW w:w="8748" w:type="dxa"/>
          </w:tcPr>
          <w:p w14:paraId="3BD7F3BA" w14:textId="77777777" w:rsidR="00F343E4" w:rsidRDefault="0063218C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Balanced forces maintain Speed &amp; Direction vs. unbalanced force = accel</w:t>
            </w:r>
            <w:r w:rsidR="00F97111">
              <w:rPr>
                <w:b/>
                <w:lang w:bidi="x-none"/>
              </w:rPr>
              <w:t>eration</w:t>
            </w:r>
          </w:p>
        </w:tc>
      </w:tr>
      <w:tr w:rsidR="00F343E4" w14:paraId="53E41530" w14:textId="77777777">
        <w:tc>
          <w:tcPr>
            <w:tcW w:w="8748" w:type="dxa"/>
          </w:tcPr>
          <w:p w14:paraId="3C3B8EDA" w14:textId="4E6E097F" w:rsidR="00F343E4" w:rsidRDefault="0077319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Identify the sources of error in an experiment</w:t>
            </w:r>
          </w:p>
        </w:tc>
      </w:tr>
      <w:tr w:rsidR="00F343E4" w14:paraId="5B262878" w14:textId="77777777">
        <w:tc>
          <w:tcPr>
            <w:tcW w:w="8748" w:type="dxa"/>
          </w:tcPr>
          <w:p w14:paraId="700DC407" w14:textId="77777777" w:rsidR="00F343E4" w:rsidRDefault="00F343E4">
            <w:pPr>
              <w:rPr>
                <w:b/>
                <w:lang w:bidi="x-none"/>
              </w:rPr>
            </w:pPr>
          </w:p>
        </w:tc>
      </w:tr>
      <w:tr w:rsidR="00F343E4" w14:paraId="1D104123" w14:textId="77777777">
        <w:tc>
          <w:tcPr>
            <w:tcW w:w="8748" w:type="dxa"/>
          </w:tcPr>
          <w:p w14:paraId="61EB5B09" w14:textId="77777777" w:rsidR="00F343E4" w:rsidRDefault="00F343E4">
            <w:pPr>
              <w:rPr>
                <w:b/>
                <w:lang w:bidi="x-none"/>
              </w:rPr>
            </w:pPr>
          </w:p>
        </w:tc>
      </w:tr>
      <w:tr w:rsidR="00F343E4" w14:paraId="6DB7C047" w14:textId="77777777">
        <w:tc>
          <w:tcPr>
            <w:tcW w:w="8748" w:type="dxa"/>
          </w:tcPr>
          <w:p w14:paraId="139F9F87" w14:textId="77777777" w:rsidR="00F343E4" w:rsidRDefault="00F343E4">
            <w:pPr>
              <w:rPr>
                <w:b/>
                <w:lang w:bidi="x-none"/>
              </w:rPr>
            </w:pPr>
          </w:p>
        </w:tc>
      </w:tr>
      <w:tr w:rsidR="00F343E4" w14:paraId="00889BD7" w14:textId="77777777">
        <w:tc>
          <w:tcPr>
            <w:tcW w:w="8748" w:type="dxa"/>
          </w:tcPr>
          <w:p w14:paraId="3D585383" w14:textId="77777777" w:rsidR="00F343E4" w:rsidRDefault="00F343E4">
            <w:pPr>
              <w:rPr>
                <w:b/>
                <w:lang w:bidi="x-none"/>
              </w:rPr>
            </w:pPr>
          </w:p>
        </w:tc>
      </w:tr>
    </w:tbl>
    <w:p w14:paraId="13CF3304" w14:textId="77777777" w:rsidR="00F343E4" w:rsidRDefault="0063218C">
      <w:pPr>
        <w:rPr>
          <w:b/>
        </w:rPr>
      </w:pPr>
      <w:r>
        <w:rPr>
          <w:b/>
        </w:rPr>
        <w:t>Other Evidence Incl. Student Self Assessment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4"/>
        <w:gridCol w:w="4374"/>
      </w:tblGrid>
      <w:tr w:rsidR="00F343E4" w14:paraId="186A602F" w14:textId="77777777">
        <w:trPr>
          <w:trHeight w:val="290"/>
        </w:trPr>
        <w:tc>
          <w:tcPr>
            <w:tcW w:w="4374" w:type="dxa"/>
          </w:tcPr>
          <w:p w14:paraId="0EE4E4DE" w14:textId="77777777" w:rsidR="00F343E4" w:rsidRDefault="00F343E4">
            <w:pPr>
              <w:rPr>
                <w:b/>
                <w:lang w:bidi="x-none"/>
              </w:rPr>
            </w:pPr>
          </w:p>
        </w:tc>
        <w:tc>
          <w:tcPr>
            <w:tcW w:w="4374" w:type="dxa"/>
          </w:tcPr>
          <w:p w14:paraId="7E2CD167" w14:textId="77777777" w:rsidR="00F343E4" w:rsidRDefault="0063218C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My thinking…</w:t>
            </w:r>
          </w:p>
        </w:tc>
      </w:tr>
      <w:tr w:rsidR="00F343E4" w14:paraId="35BCC32D" w14:textId="77777777">
        <w:trPr>
          <w:trHeight w:val="290"/>
        </w:trPr>
        <w:tc>
          <w:tcPr>
            <w:tcW w:w="4374" w:type="dxa"/>
          </w:tcPr>
          <w:p w14:paraId="43F89B67" w14:textId="77777777" w:rsidR="00F343E4" w:rsidRDefault="00F343E4">
            <w:pPr>
              <w:rPr>
                <w:b/>
                <w:lang w:bidi="x-none"/>
              </w:rPr>
            </w:pPr>
          </w:p>
        </w:tc>
        <w:tc>
          <w:tcPr>
            <w:tcW w:w="4374" w:type="dxa"/>
          </w:tcPr>
          <w:p w14:paraId="336E9E54" w14:textId="77777777" w:rsidR="00F343E4" w:rsidRDefault="00F343E4">
            <w:pPr>
              <w:rPr>
                <w:b/>
                <w:lang w:bidi="x-none"/>
              </w:rPr>
            </w:pPr>
          </w:p>
        </w:tc>
      </w:tr>
      <w:tr w:rsidR="00F343E4" w14:paraId="0F054F79" w14:textId="77777777">
        <w:trPr>
          <w:trHeight w:val="290"/>
        </w:trPr>
        <w:tc>
          <w:tcPr>
            <w:tcW w:w="4374" w:type="dxa"/>
          </w:tcPr>
          <w:p w14:paraId="259853D7" w14:textId="77777777" w:rsidR="00F343E4" w:rsidRDefault="00F343E4">
            <w:pPr>
              <w:rPr>
                <w:b/>
                <w:lang w:bidi="x-none"/>
              </w:rPr>
            </w:pPr>
          </w:p>
        </w:tc>
        <w:tc>
          <w:tcPr>
            <w:tcW w:w="4374" w:type="dxa"/>
          </w:tcPr>
          <w:p w14:paraId="5FD52550" w14:textId="77777777" w:rsidR="00F343E4" w:rsidRDefault="00F343E4">
            <w:pPr>
              <w:rPr>
                <w:b/>
                <w:lang w:bidi="x-none"/>
              </w:rPr>
            </w:pPr>
          </w:p>
        </w:tc>
      </w:tr>
      <w:tr w:rsidR="00F343E4" w14:paraId="25F4BF98" w14:textId="77777777">
        <w:trPr>
          <w:trHeight w:val="290"/>
        </w:trPr>
        <w:tc>
          <w:tcPr>
            <w:tcW w:w="4374" w:type="dxa"/>
          </w:tcPr>
          <w:p w14:paraId="59C68D87" w14:textId="77777777" w:rsidR="00F343E4" w:rsidRDefault="00F343E4">
            <w:pPr>
              <w:rPr>
                <w:b/>
                <w:lang w:bidi="x-none"/>
              </w:rPr>
            </w:pPr>
          </w:p>
        </w:tc>
        <w:tc>
          <w:tcPr>
            <w:tcW w:w="4374" w:type="dxa"/>
          </w:tcPr>
          <w:p w14:paraId="31305334" w14:textId="77777777" w:rsidR="00F343E4" w:rsidRDefault="00F343E4">
            <w:pPr>
              <w:rPr>
                <w:b/>
                <w:lang w:bidi="x-none"/>
              </w:rPr>
            </w:pPr>
          </w:p>
        </w:tc>
      </w:tr>
      <w:tr w:rsidR="00F343E4" w14:paraId="6BF58D67" w14:textId="77777777">
        <w:trPr>
          <w:trHeight w:val="290"/>
        </w:trPr>
        <w:tc>
          <w:tcPr>
            <w:tcW w:w="4374" w:type="dxa"/>
          </w:tcPr>
          <w:p w14:paraId="3966EB8F" w14:textId="77777777" w:rsidR="00F343E4" w:rsidRDefault="00F343E4">
            <w:pPr>
              <w:rPr>
                <w:b/>
                <w:lang w:bidi="x-none"/>
              </w:rPr>
            </w:pPr>
          </w:p>
        </w:tc>
        <w:tc>
          <w:tcPr>
            <w:tcW w:w="4374" w:type="dxa"/>
          </w:tcPr>
          <w:p w14:paraId="3C678F69" w14:textId="77777777" w:rsidR="00F343E4" w:rsidRDefault="00F343E4">
            <w:pPr>
              <w:rPr>
                <w:b/>
                <w:lang w:bidi="x-none"/>
              </w:rPr>
            </w:pPr>
          </w:p>
        </w:tc>
      </w:tr>
    </w:tbl>
    <w:p w14:paraId="463E9597" w14:textId="77777777" w:rsidR="00F343E4" w:rsidRDefault="00F343E4">
      <w:pPr>
        <w:rPr>
          <w:b/>
        </w:rPr>
      </w:pPr>
    </w:p>
    <w:p w14:paraId="69FD8E5B" w14:textId="77777777" w:rsidR="00F343E4" w:rsidRDefault="0063218C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Stage 3- Learning Experiences and Instruction for the Unit</w:t>
      </w:r>
    </w:p>
    <w:p w14:paraId="3F4B245B" w14:textId="77777777" w:rsidR="00F343E4" w:rsidRDefault="00F343E4">
      <w:pPr>
        <w:rPr>
          <w:b/>
        </w:rPr>
      </w:pPr>
    </w:p>
    <w:p w14:paraId="40BE9518" w14:textId="77777777" w:rsidR="00F343E4" w:rsidRDefault="0063218C">
      <w:pPr>
        <w:rPr>
          <w:b/>
        </w:rPr>
      </w:pPr>
      <w:r>
        <w:rPr>
          <w:b/>
        </w:rPr>
        <w:t>Students will need to know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F343E4" w14:paraId="156F4957" w14:textId="77777777">
        <w:tc>
          <w:tcPr>
            <w:tcW w:w="8748" w:type="dxa"/>
          </w:tcPr>
          <w:p w14:paraId="6A6A91FB" w14:textId="77777777" w:rsidR="00F343E4" w:rsidRPr="00C75938" w:rsidRDefault="0063218C">
            <w:pPr>
              <w:rPr>
                <w:lang w:bidi="x-none"/>
              </w:rPr>
            </w:pPr>
            <w:r w:rsidRPr="00C75938">
              <w:rPr>
                <w:lang w:bidi="x-none"/>
              </w:rPr>
              <w:t>Simple Machines: The 6 types and samples of their use to complete tasks</w:t>
            </w:r>
          </w:p>
        </w:tc>
      </w:tr>
      <w:tr w:rsidR="00F343E4" w14:paraId="3B244123" w14:textId="77777777">
        <w:tc>
          <w:tcPr>
            <w:tcW w:w="8748" w:type="dxa"/>
          </w:tcPr>
          <w:p w14:paraId="695D4B72" w14:textId="77777777" w:rsidR="00F343E4" w:rsidRPr="00C75938" w:rsidRDefault="0063218C">
            <w:pPr>
              <w:rPr>
                <w:lang w:bidi="x-none"/>
              </w:rPr>
            </w:pPr>
            <w:r w:rsidRPr="00C75938">
              <w:rPr>
                <w:lang w:bidi="x-none"/>
              </w:rPr>
              <w:t>The effect of friction in experiments</w:t>
            </w:r>
          </w:p>
        </w:tc>
      </w:tr>
      <w:tr w:rsidR="00F343E4" w14:paraId="5032175B" w14:textId="77777777">
        <w:tc>
          <w:tcPr>
            <w:tcW w:w="8748" w:type="dxa"/>
          </w:tcPr>
          <w:p w14:paraId="78E3A4B1" w14:textId="77777777" w:rsidR="00F343E4" w:rsidRPr="00C75938" w:rsidRDefault="0063218C">
            <w:pPr>
              <w:rPr>
                <w:lang w:bidi="x-none"/>
              </w:rPr>
            </w:pPr>
            <w:r w:rsidRPr="00C75938">
              <w:rPr>
                <w:lang w:bidi="x-none"/>
              </w:rPr>
              <w:t>That simple machines change distance into force</w:t>
            </w:r>
          </w:p>
        </w:tc>
      </w:tr>
      <w:tr w:rsidR="00F343E4" w14:paraId="7E71199E" w14:textId="77777777">
        <w:tc>
          <w:tcPr>
            <w:tcW w:w="8748" w:type="dxa"/>
          </w:tcPr>
          <w:p w14:paraId="2CB6DE0B" w14:textId="3C2274DE" w:rsidR="00F343E4" w:rsidRPr="00C75938" w:rsidRDefault="0063218C" w:rsidP="00773192">
            <w:pPr>
              <w:rPr>
                <w:lang w:bidi="x-none"/>
              </w:rPr>
            </w:pPr>
            <w:r w:rsidRPr="00C75938">
              <w:rPr>
                <w:lang w:bidi="x-none"/>
              </w:rPr>
              <w:t xml:space="preserve">To </w:t>
            </w:r>
            <w:r w:rsidR="00773192">
              <w:rPr>
                <w:lang w:bidi="x-none"/>
              </w:rPr>
              <w:t>vary</w:t>
            </w:r>
            <w:r w:rsidRPr="00C75938">
              <w:rPr>
                <w:lang w:bidi="x-none"/>
              </w:rPr>
              <w:t xml:space="preserve"> only one thing in an experiment</w:t>
            </w:r>
          </w:p>
        </w:tc>
      </w:tr>
      <w:tr w:rsidR="00F343E4" w14:paraId="576ED3CB" w14:textId="77777777">
        <w:tc>
          <w:tcPr>
            <w:tcW w:w="8748" w:type="dxa"/>
          </w:tcPr>
          <w:p w14:paraId="53F0C97E" w14:textId="77777777" w:rsidR="00F343E4" w:rsidRPr="00C75938" w:rsidRDefault="0063218C">
            <w:pPr>
              <w:rPr>
                <w:lang w:bidi="x-none"/>
              </w:rPr>
            </w:pPr>
            <w:r w:rsidRPr="00C75938">
              <w:rPr>
                <w:lang w:bidi="x-none"/>
              </w:rPr>
              <w:t>To repeat the experiment 12 times</w:t>
            </w:r>
          </w:p>
        </w:tc>
      </w:tr>
      <w:tr w:rsidR="00F343E4" w14:paraId="4C8A9527" w14:textId="77777777">
        <w:tc>
          <w:tcPr>
            <w:tcW w:w="8748" w:type="dxa"/>
          </w:tcPr>
          <w:p w14:paraId="51BFF799" w14:textId="77777777" w:rsidR="00F343E4" w:rsidRPr="00C75938" w:rsidRDefault="0063218C">
            <w:pPr>
              <w:rPr>
                <w:lang w:bidi="x-none"/>
              </w:rPr>
            </w:pPr>
            <w:r w:rsidRPr="00C75938">
              <w:rPr>
                <w:lang w:bidi="x-none"/>
              </w:rPr>
              <w:t>That simple machines are often combined</w:t>
            </w:r>
          </w:p>
        </w:tc>
      </w:tr>
      <w:tr w:rsidR="00F343E4" w14:paraId="4C361856" w14:textId="77777777">
        <w:tc>
          <w:tcPr>
            <w:tcW w:w="8748" w:type="dxa"/>
          </w:tcPr>
          <w:p w14:paraId="7B88DA92" w14:textId="77777777" w:rsidR="00F343E4" w:rsidRPr="00C75938" w:rsidRDefault="0063218C">
            <w:pPr>
              <w:rPr>
                <w:b/>
                <w:lang w:bidi="x-none"/>
              </w:rPr>
            </w:pPr>
            <w:r w:rsidRPr="00C75938">
              <w:rPr>
                <w:b/>
                <w:lang w:bidi="x-none"/>
              </w:rPr>
              <w:t>Forces:</w:t>
            </w:r>
          </w:p>
        </w:tc>
      </w:tr>
      <w:tr w:rsidR="00F343E4" w14:paraId="74776EFD" w14:textId="77777777">
        <w:tc>
          <w:tcPr>
            <w:tcW w:w="8748" w:type="dxa"/>
          </w:tcPr>
          <w:p w14:paraId="52507A7A" w14:textId="77777777" w:rsidR="00F343E4" w:rsidRPr="00C75938" w:rsidRDefault="0063218C">
            <w:pPr>
              <w:rPr>
                <w:lang w:bidi="x-none"/>
              </w:rPr>
            </w:pPr>
            <w:r w:rsidRPr="00C75938">
              <w:rPr>
                <w:lang w:bidi="x-none"/>
              </w:rPr>
              <w:t>That object remain at rest or in motion until moved by an outside force</w:t>
            </w:r>
          </w:p>
        </w:tc>
      </w:tr>
      <w:tr w:rsidR="00F343E4" w14:paraId="36FD7BAF" w14:textId="77777777">
        <w:tc>
          <w:tcPr>
            <w:tcW w:w="8748" w:type="dxa"/>
          </w:tcPr>
          <w:p w14:paraId="24E9C37E" w14:textId="77777777" w:rsidR="00F343E4" w:rsidRPr="00C75938" w:rsidRDefault="0063218C">
            <w:pPr>
              <w:rPr>
                <w:lang w:bidi="x-none"/>
              </w:rPr>
            </w:pPr>
            <w:r w:rsidRPr="00C75938">
              <w:rPr>
                <w:lang w:bidi="x-none"/>
              </w:rPr>
              <w:t>That balanced forces maintain Speed and Direction</w:t>
            </w:r>
            <w:r>
              <w:rPr>
                <w:lang w:bidi="x-none"/>
              </w:rPr>
              <w:t>, unbalanced force change S &amp; D</w:t>
            </w:r>
          </w:p>
        </w:tc>
      </w:tr>
      <w:tr w:rsidR="00F343E4" w14:paraId="5C230099" w14:textId="77777777">
        <w:tc>
          <w:tcPr>
            <w:tcW w:w="8748" w:type="dxa"/>
          </w:tcPr>
          <w:p w14:paraId="357ECA48" w14:textId="65E94685" w:rsidR="00F343E4" w:rsidRPr="00C75938" w:rsidRDefault="0063218C" w:rsidP="00773192">
            <w:pPr>
              <w:rPr>
                <w:lang w:bidi="x-none"/>
              </w:rPr>
            </w:pPr>
            <w:r w:rsidRPr="00C75938">
              <w:rPr>
                <w:b/>
                <w:lang w:bidi="x-none"/>
              </w:rPr>
              <w:t>Enrich:</w:t>
            </w:r>
            <w:r w:rsidR="00F97111">
              <w:rPr>
                <w:lang w:bidi="x-none"/>
              </w:rPr>
              <w:t xml:space="preserve"> ID</w:t>
            </w:r>
            <w:r w:rsidRPr="00C75938">
              <w:rPr>
                <w:lang w:bidi="x-none"/>
              </w:rPr>
              <w:t xml:space="preserve"> of 1</w:t>
            </w:r>
            <w:r w:rsidRPr="00C75938">
              <w:rPr>
                <w:vertAlign w:val="superscript"/>
                <w:lang w:bidi="x-none"/>
              </w:rPr>
              <w:t>st</w:t>
            </w:r>
            <w:r w:rsidRPr="00C75938">
              <w:rPr>
                <w:lang w:bidi="x-none"/>
              </w:rPr>
              <w:t xml:space="preserve"> 2</w:t>
            </w:r>
            <w:r w:rsidRPr="00C75938">
              <w:rPr>
                <w:vertAlign w:val="superscript"/>
                <w:lang w:bidi="x-none"/>
              </w:rPr>
              <w:t>nd</w:t>
            </w:r>
            <w:r w:rsidRPr="00C75938">
              <w:rPr>
                <w:lang w:bidi="x-none"/>
              </w:rPr>
              <w:t xml:space="preserve"> 3</w:t>
            </w:r>
            <w:r w:rsidRPr="00C75938">
              <w:rPr>
                <w:vertAlign w:val="superscript"/>
                <w:lang w:bidi="x-none"/>
              </w:rPr>
              <w:t>rd</w:t>
            </w:r>
            <w:r>
              <w:rPr>
                <w:lang w:bidi="x-none"/>
              </w:rPr>
              <w:t xml:space="preserve"> levers</w:t>
            </w:r>
            <w:proofErr w:type="gramStart"/>
            <w:r>
              <w:rPr>
                <w:lang w:bidi="x-none"/>
              </w:rPr>
              <w:t>.</w:t>
            </w:r>
            <w:r w:rsidRPr="00C75938">
              <w:rPr>
                <w:lang w:bidi="x-none"/>
              </w:rPr>
              <w:t>,</w:t>
            </w:r>
            <w:proofErr w:type="gramEnd"/>
            <w:r w:rsidRPr="00C75938">
              <w:rPr>
                <w:lang w:bidi="x-none"/>
              </w:rPr>
              <w:t xml:space="preserve"> kinetic </w:t>
            </w:r>
            <w:proofErr w:type="spellStart"/>
            <w:r w:rsidRPr="00C75938">
              <w:rPr>
                <w:lang w:bidi="x-none"/>
              </w:rPr>
              <w:t>vs</w:t>
            </w:r>
            <w:proofErr w:type="spellEnd"/>
            <w:r w:rsidRPr="00C75938">
              <w:rPr>
                <w:lang w:bidi="x-none"/>
              </w:rPr>
              <w:t xml:space="preserve"> static friction, </w:t>
            </w:r>
            <w:proofErr w:type="spellStart"/>
            <w:r w:rsidR="00F97111">
              <w:rPr>
                <w:lang w:bidi="x-none"/>
              </w:rPr>
              <w:t>analys</w:t>
            </w:r>
            <w:r w:rsidR="00F97111" w:rsidRPr="00C75938">
              <w:rPr>
                <w:lang w:bidi="x-none"/>
              </w:rPr>
              <w:t>e</w:t>
            </w:r>
            <w:proofErr w:type="spellEnd"/>
            <w:r w:rsidRPr="00C75938">
              <w:rPr>
                <w:lang w:bidi="x-none"/>
              </w:rPr>
              <w:t xml:space="preserve"> exp. Design </w:t>
            </w:r>
            <w:r w:rsidR="00773192">
              <w:rPr>
                <w:lang w:bidi="x-none"/>
              </w:rPr>
              <w:t>to reduce</w:t>
            </w:r>
            <w:r w:rsidRPr="00C75938">
              <w:rPr>
                <w:lang w:bidi="x-none"/>
              </w:rPr>
              <w:t xml:space="preserve"> errors. Use reproducible measurements wherever possible to utilize the power of math for analysis. </w:t>
            </w:r>
            <w:r>
              <w:rPr>
                <w:lang w:bidi="x-none"/>
              </w:rPr>
              <w:t xml:space="preserve">Measures of the distance of force </w:t>
            </w:r>
            <w:proofErr w:type="spellStart"/>
            <w:r>
              <w:rPr>
                <w:lang w:bidi="x-none"/>
              </w:rPr>
              <w:t>vs</w:t>
            </w:r>
            <w:proofErr w:type="spellEnd"/>
            <w:r>
              <w:rPr>
                <w:lang w:bidi="x-none"/>
              </w:rPr>
              <w:t xml:space="preserve"> dist</w:t>
            </w:r>
            <w:r w:rsidR="00F97111">
              <w:rPr>
                <w:lang w:bidi="x-none"/>
              </w:rPr>
              <w:t>ance</w:t>
            </w:r>
            <w:r>
              <w:rPr>
                <w:lang w:bidi="x-none"/>
              </w:rPr>
              <w:t xml:space="preserve"> of output provide leverage</w:t>
            </w:r>
            <w:r w:rsidR="00F97111">
              <w:rPr>
                <w:lang w:bidi="x-none"/>
              </w:rPr>
              <w:t>.</w:t>
            </w:r>
            <w:r w:rsidRPr="00C75938">
              <w:rPr>
                <w:lang w:bidi="x-none"/>
              </w:rPr>
              <w:t xml:space="preserve"> Calc</w:t>
            </w:r>
            <w:r w:rsidR="00773192">
              <w:rPr>
                <w:lang w:bidi="x-none"/>
              </w:rPr>
              <w:t>ulate</w:t>
            </w:r>
            <w:r w:rsidRPr="00C75938">
              <w:rPr>
                <w:lang w:bidi="x-none"/>
              </w:rPr>
              <w:t xml:space="preserve"> leverage for compound machines.</w:t>
            </w:r>
            <w:r>
              <w:rPr>
                <w:lang w:bidi="x-none"/>
              </w:rPr>
              <w:t xml:space="preserve">  </w:t>
            </w:r>
          </w:p>
        </w:tc>
      </w:tr>
      <w:tr w:rsidR="00F343E4" w14:paraId="7934BCF5" w14:textId="77777777">
        <w:tc>
          <w:tcPr>
            <w:tcW w:w="8748" w:type="dxa"/>
          </w:tcPr>
          <w:p w14:paraId="45DAE29F" w14:textId="77777777" w:rsidR="00F343E4" w:rsidRDefault="00F343E4">
            <w:pPr>
              <w:rPr>
                <w:b/>
                <w:lang w:bidi="x-none"/>
              </w:rPr>
            </w:pPr>
          </w:p>
        </w:tc>
      </w:tr>
    </w:tbl>
    <w:p w14:paraId="774202FA" w14:textId="77777777" w:rsidR="00F343E4" w:rsidRDefault="00F343E4"/>
    <w:p w14:paraId="3A793A50" w14:textId="77777777" w:rsidR="00F343E4" w:rsidRDefault="0063218C">
      <w:r>
        <w:t>Students will be able to 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6"/>
      </w:tblGrid>
      <w:tr w:rsidR="00F343E4" w14:paraId="53C5A2E6" w14:textId="77777777">
        <w:tc>
          <w:tcPr>
            <w:tcW w:w="8946" w:type="dxa"/>
          </w:tcPr>
          <w:p w14:paraId="57BEF4E4" w14:textId="77777777" w:rsidR="00F343E4" w:rsidRDefault="0063218C">
            <w:pPr>
              <w:rPr>
                <w:lang w:bidi="x-none"/>
              </w:rPr>
            </w:pPr>
            <w:r w:rsidRPr="00C75938">
              <w:rPr>
                <w:b/>
                <w:lang w:bidi="x-none"/>
              </w:rPr>
              <w:t>Re Experiments</w:t>
            </w:r>
            <w:r>
              <w:rPr>
                <w:lang w:bidi="x-none"/>
              </w:rPr>
              <w:t>:</w:t>
            </w:r>
          </w:p>
        </w:tc>
      </w:tr>
      <w:tr w:rsidR="00F343E4" w14:paraId="0CF3608F" w14:textId="77777777">
        <w:tc>
          <w:tcPr>
            <w:tcW w:w="8946" w:type="dxa"/>
          </w:tcPr>
          <w:p w14:paraId="600723C0" w14:textId="77777777" w:rsidR="00F343E4" w:rsidRDefault="0063218C">
            <w:pPr>
              <w:rPr>
                <w:lang w:bidi="x-none"/>
              </w:rPr>
            </w:pPr>
            <w:r>
              <w:rPr>
                <w:lang w:bidi="x-none"/>
              </w:rPr>
              <w:t>Measure distances and record in cm</w:t>
            </w:r>
          </w:p>
        </w:tc>
      </w:tr>
      <w:tr w:rsidR="00F343E4" w14:paraId="000F07E5" w14:textId="77777777">
        <w:tc>
          <w:tcPr>
            <w:tcW w:w="8946" w:type="dxa"/>
          </w:tcPr>
          <w:p w14:paraId="6FCBFF53" w14:textId="77777777" w:rsidR="00F343E4" w:rsidRDefault="0063218C">
            <w:pPr>
              <w:rPr>
                <w:lang w:bidi="x-none"/>
              </w:rPr>
            </w:pPr>
            <w:r>
              <w:rPr>
                <w:lang w:bidi="x-none"/>
              </w:rPr>
              <w:t>Write procedures in clear point form for activity</w:t>
            </w:r>
          </w:p>
        </w:tc>
      </w:tr>
      <w:tr w:rsidR="00F343E4" w14:paraId="52CA64CB" w14:textId="77777777">
        <w:tc>
          <w:tcPr>
            <w:tcW w:w="8946" w:type="dxa"/>
          </w:tcPr>
          <w:p w14:paraId="5BAE8FAA" w14:textId="77777777" w:rsidR="00F343E4" w:rsidRDefault="0063218C">
            <w:pPr>
              <w:rPr>
                <w:lang w:bidi="x-none"/>
              </w:rPr>
            </w:pPr>
            <w:r>
              <w:rPr>
                <w:lang w:bidi="x-none"/>
              </w:rPr>
              <w:t>Make and label a data table and then during the experiment, collect data</w:t>
            </w:r>
          </w:p>
        </w:tc>
      </w:tr>
      <w:tr w:rsidR="00F343E4" w14:paraId="70CFCA66" w14:textId="77777777">
        <w:tc>
          <w:tcPr>
            <w:tcW w:w="8946" w:type="dxa"/>
          </w:tcPr>
          <w:p w14:paraId="3989A6C6" w14:textId="77777777" w:rsidR="00F343E4" w:rsidRDefault="0063218C">
            <w:pPr>
              <w:rPr>
                <w:lang w:bidi="x-none"/>
              </w:rPr>
            </w:pPr>
            <w:r>
              <w:rPr>
                <w:lang w:bidi="x-none"/>
              </w:rPr>
              <w:t>Make &amp; label a graph</w:t>
            </w:r>
          </w:p>
        </w:tc>
      </w:tr>
      <w:tr w:rsidR="00F343E4" w14:paraId="58F38F4A" w14:textId="77777777">
        <w:tc>
          <w:tcPr>
            <w:tcW w:w="8946" w:type="dxa"/>
          </w:tcPr>
          <w:p w14:paraId="6E94AE67" w14:textId="77777777" w:rsidR="00F343E4" w:rsidRDefault="0063218C">
            <w:pPr>
              <w:rPr>
                <w:lang w:bidi="x-none"/>
              </w:rPr>
            </w:pPr>
            <w:r>
              <w:rPr>
                <w:lang w:bidi="x-none"/>
              </w:rPr>
              <w:t>Analyze data &amp; graph and draw conclusions</w:t>
            </w:r>
          </w:p>
        </w:tc>
      </w:tr>
      <w:tr w:rsidR="00F343E4" w14:paraId="5D14962A" w14:textId="77777777">
        <w:tc>
          <w:tcPr>
            <w:tcW w:w="8946" w:type="dxa"/>
          </w:tcPr>
          <w:p w14:paraId="12CCFD0D" w14:textId="77777777" w:rsidR="00F343E4" w:rsidRDefault="0063218C">
            <w:pPr>
              <w:rPr>
                <w:lang w:bidi="x-none"/>
              </w:rPr>
            </w:pPr>
            <w:r>
              <w:rPr>
                <w:lang w:bidi="x-none"/>
              </w:rPr>
              <w:t>Identify errors in an experiment such as more than one variable, not repeating experiment</w:t>
            </w:r>
          </w:p>
        </w:tc>
      </w:tr>
      <w:tr w:rsidR="00F343E4" w14:paraId="7E531ABF" w14:textId="77777777">
        <w:tc>
          <w:tcPr>
            <w:tcW w:w="8946" w:type="dxa"/>
          </w:tcPr>
          <w:p w14:paraId="79D1BD2B" w14:textId="77777777" w:rsidR="00F343E4" w:rsidRDefault="0063218C">
            <w:pPr>
              <w:rPr>
                <w:lang w:bidi="x-none"/>
              </w:rPr>
            </w:pPr>
            <w:r>
              <w:rPr>
                <w:b/>
                <w:lang w:bidi="x-none"/>
              </w:rPr>
              <w:t>Re: Simple M</w:t>
            </w:r>
            <w:r w:rsidRPr="00C75938">
              <w:rPr>
                <w:b/>
                <w:lang w:bidi="x-none"/>
              </w:rPr>
              <w:t>achines</w:t>
            </w:r>
            <w:r>
              <w:rPr>
                <w:b/>
                <w:lang w:bidi="x-none"/>
              </w:rPr>
              <w:t xml:space="preserve"> </w:t>
            </w:r>
            <w:r>
              <w:rPr>
                <w:lang w:bidi="x-none"/>
              </w:rPr>
              <w:t>- identify simple machines &amp; within complex machines</w:t>
            </w:r>
          </w:p>
        </w:tc>
      </w:tr>
      <w:tr w:rsidR="00F343E4" w14:paraId="140EB978" w14:textId="77777777">
        <w:tc>
          <w:tcPr>
            <w:tcW w:w="8946" w:type="dxa"/>
          </w:tcPr>
          <w:p w14:paraId="5536029A" w14:textId="77777777" w:rsidR="00F343E4" w:rsidRDefault="0063218C">
            <w:pPr>
              <w:rPr>
                <w:lang w:bidi="x-none"/>
              </w:rPr>
            </w:pPr>
            <w:r>
              <w:rPr>
                <w:lang w:bidi="x-none"/>
              </w:rPr>
              <w:t>Use simple &amp; complex machines to carry out an everyday task</w:t>
            </w:r>
          </w:p>
        </w:tc>
      </w:tr>
      <w:tr w:rsidR="00F343E4" w14:paraId="2C164CE3" w14:textId="77777777">
        <w:tc>
          <w:tcPr>
            <w:tcW w:w="8946" w:type="dxa"/>
          </w:tcPr>
          <w:p w14:paraId="13EDFD2C" w14:textId="77777777" w:rsidR="00F343E4" w:rsidRDefault="0063218C">
            <w:pPr>
              <w:rPr>
                <w:lang w:bidi="x-none"/>
              </w:rPr>
            </w:pPr>
            <w:r>
              <w:rPr>
                <w:lang w:bidi="x-none"/>
              </w:rPr>
              <w:t>Identify when simple machines change distance into force</w:t>
            </w:r>
          </w:p>
        </w:tc>
      </w:tr>
      <w:tr w:rsidR="00F343E4" w14:paraId="37B3B3E1" w14:textId="77777777">
        <w:tc>
          <w:tcPr>
            <w:tcW w:w="8946" w:type="dxa"/>
          </w:tcPr>
          <w:p w14:paraId="6E907A60" w14:textId="77777777" w:rsidR="00F343E4" w:rsidRDefault="00F343E4">
            <w:pPr>
              <w:rPr>
                <w:lang w:bidi="x-none"/>
              </w:rPr>
            </w:pPr>
          </w:p>
        </w:tc>
      </w:tr>
      <w:tr w:rsidR="00F343E4" w14:paraId="5825BF32" w14:textId="77777777">
        <w:tc>
          <w:tcPr>
            <w:tcW w:w="8946" w:type="dxa"/>
          </w:tcPr>
          <w:p w14:paraId="04089416" w14:textId="77777777" w:rsidR="00F343E4" w:rsidRDefault="00F343E4">
            <w:pPr>
              <w:rPr>
                <w:lang w:bidi="x-none"/>
              </w:rPr>
            </w:pPr>
          </w:p>
        </w:tc>
      </w:tr>
    </w:tbl>
    <w:p w14:paraId="3B24CBA3" w14:textId="77777777" w:rsidR="00F343E4" w:rsidRDefault="0063218C">
      <w:r>
        <w:t>What teaching and learning experiences will equip students to demonstrate the targeted understandings?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6"/>
      </w:tblGrid>
      <w:tr w:rsidR="00F343E4" w14:paraId="0F89F164" w14:textId="77777777">
        <w:tc>
          <w:tcPr>
            <w:tcW w:w="8946" w:type="dxa"/>
          </w:tcPr>
          <w:p w14:paraId="0DA50A54" w14:textId="77777777" w:rsidR="00F343E4" w:rsidRDefault="0063218C">
            <w:pPr>
              <w:rPr>
                <w:lang w:bidi="x-none"/>
              </w:rPr>
            </w:pPr>
            <w:r>
              <w:rPr>
                <w:lang w:bidi="x-none"/>
              </w:rPr>
              <w:t>Experiments of the effect of friction on force: procedures, data, graphing, and analysis</w:t>
            </w:r>
          </w:p>
        </w:tc>
      </w:tr>
      <w:tr w:rsidR="00F343E4" w14:paraId="68A9256E" w14:textId="77777777">
        <w:tc>
          <w:tcPr>
            <w:tcW w:w="8946" w:type="dxa"/>
          </w:tcPr>
          <w:p w14:paraId="39FE37A2" w14:textId="77777777" w:rsidR="00F343E4" w:rsidRDefault="0063218C">
            <w:pPr>
              <w:rPr>
                <w:lang w:bidi="x-none"/>
              </w:rPr>
            </w:pPr>
            <w:r>
              <w:rPr>
                <w:lang w:bidi="x-none"/>
              </w:rPr>
              <w:t>Experiments of the effect of simple machines on the force required to move an object</w:t>
            </w:r>
          </w:p>
        </w:tc>
      </w:tr>
      <w:tr w:rsidR="00F343E4" w14:paraId="79DDBDA1" w14:textId="77777777">
        <w:tc>
          <w:tcPr>
            <w:tcW w:w="8946" w:type="dxa"/>
          </w:tcPr>
          <w:p w14:paraId="3C0DD629" w14:textId="77777777" w:rsidR="00F343E4" w:rsidRDefault="0063218C">
            <w:pPr>
              <w:rPr>
                <w:lang w:bidi="x-none"/>
              </w:rPr>
            </w:pPr>
            <w:r>
              <w:rPr>
                <w:lang w:bidi="x-none"/>
              </w:rPr>
              <w:t>Demonstrations of force on objects</w:t>
            </w:r>
          </w:p>
        </w:tc>
      </w:tr>
      <w:tr w:rsidR="00F343E4" w14:paraId="60D57F52" w14:textId="77777777">
        <w:tc>
          <w:tcPr>
            <w:tcW w:w="8946" w:type="dxa"/>
          </w:tcPr>
          <w:p w14:paraId="4AC0C86B" w14:textId="77777777" w:rsidR="00F343E4" w:rsidRDefault="005B0C78">
            <w:pPr>
              <w:rPr>
                <w:lang w:bidi="x-none"/>
              </w:rPr>
            </w:pPr>
            <w:r>
              <w:rPr>
                <w:lang w:bidi="x-none"/>
              </w:rPr>
              <w:t>Changing</w:t>
            </w:r>
            <w:r w:rsidR="0063218C">
              <w:rPr>
                <w:lang w:bidi="x-none"/>
              </w:rPr>
              <w:t xml:space="preserve"> one variable in an experiment (e.g. slope or surface or mass).</w:t>
            </w:r>
          </w:p>
        </w:tc>
      </w:tr>
      <w:tr w:rsidR="00F343E4" w14:paraId="16E1F465" w14:textId="77777777">
        <w:tc>
          <w:tcPr>
            <w:tcW w:w="8946" w:type="dxa"/>
          </w:tcPr>
          <w:p w14:paraId="79824D72" w14:textId="77777777" w:rsidR="00F343E4" w:rsidRDefault="00F343E4">
            <w:pPr>
              <w:rPr>
                <w:lang w:bidi="x-none"/>
              </w:rPr>
            </w:pPr>
          </w:p>
        </w:tc>
      </w:tr>
      <w:tr w:rsidR="00F343E4" w14:paraId="6BBCC711" w14:textId="77777777">
        <w:tc>
          <w:tcPr>
            <w:tcW w:w="8946" w:type="dxa"/>
          </w:tcPr>
          <w:p w14:paraId="75698268" w14:textId="77777777" w:rsidR="00F343E4" w:rsidRDefault="0063218C">
            <w:pPr>
              <w:rPr>
                <w:lang w:bidi="x-none"/>
              </w:rPr>
            </w:pPr>
            <w:r>
              <w:rPr>
                <w:lang w:bidi="x-none"/>
              </w:rPr>
              <w:t>Balanced forced maintain motion or rest, unbalanced forced change speed or direction</w:t>
            </w:r>
          </w:p>
        </w:tc>
      </w:tr>
      <w:tr w:rsidR="00F343E4" w14:paraId="28E9ACD2" w14:textId="77777777">
        <w:tc>
          <w:tcPr>
            <w:tcW w:w="8946" w:type="dxa"/>
          </w:tcPr>
          <w:p w14:paraId="442DB79C" w14:textId="77777777" w:rsidR="00F343E4" w:rsidRDefault="00F343E4">
            <w:pPr>
              <w:rPr>
                <w:lang w:bidi="x-none"/>
              </w:rPr>
            </w:pPr>
          </w:p>
        </w:tc>
      </w:tr>
      <w:tr w:rsidR="00F343E4" w14:paraId="042ACC6B" w14:textId="77777777">
        <w:tc>
          <w:tcPr>
            <w:tcW w:w="8946" w:type="dxa"/>
          </w:tcPr>
          <w:p w14:paraId="2797C344" w14:textId="77777777" w:rsidR="00F343E4" w:rsidRDefault="00F343E4">
            <w:pPr>
              <w:rPr>
                <w:lang w:bidi="x-none"/>
              </w:rPr>
            </w:pPr>
          </w:p>
        </w:tc>
      </w:tr>
    </w:tbl>
    <w:p w14:paraId="78F0C7A2" w14:textId="77777777" w:rsidR="00F343E4" w:rsidRDefault="0063218C" w:rsidP="00F343E4">
      <w:pPr>
        <w:pStyle w:val="Caption"/>
        <w:shd w:val="clear" w:color="auto" w:fill="CC99FF"/>
        <w:ind w:left="-450"/>
      </w:pPr>
      <w:r>
        <w:br w:type="page"/>
      </w:r>
      <w:proofErr w:type="gramStart"/>
      <w:r>
        <w:lastRenderedPageBreak/>
        <w:t>Unit Planning Sheet- Part 4 Activity Schedule.</w:t>
      </w:r>
      <w:proofErr w:type="gramEnd"/>
      <w:r>
        <w:t xml:space="preserve"> Unit Title _Forces &amp; Simple Machines_</w:t>
      </w:r>
    </w:p>
    <w:p w14:paraId="48279CD8" w14:textId="0589C692" w:rsidR="00F343E4" w:rsidRDefault="00773192" w:rsidP="00F343E4">
      <w:pPr>
        <w:shd w:val="clear" w:color="auto" w:fill="CC99FF"/>
        <w:ind w:left="-450"/>
        <w:rPr>
          <w:b/>
        </w:rPr>
      </w:pPr>
      <w:r>
        <w:t>Term 1</w:t>
      </w:r>
      <w:r w:rsidR="0063218C">
        <w:t>/2012</w:t>
      </w:r>
      <w:r w:rsidR="0063218C" w:rsidRPr="00C75938">
        <w:rPr>
          <w:vertAlign w:val="superscript"/>
        </w:rPr>
        <w:t xml:space="preserve"> </w:t>
      </w:r>
    </w:p>
    <w:p w14:paraId="32B8E236" w14:textId="77777777" w:rsidR="00F343E4" w:rsidRDefault="0063218C">
      <w:pPr>
        <w:rPr>
          <w:b/>
        </w:rPr>
      </w:pPr>
      <w:r>
        <w:rPr>
          <w:b/>
        </w:rPr>
        <w:t>Teacher __</w:t>
      </w:r>
      <w:r w:rsidRPr="0063103D">
        <w:rPr>
          <w:b/>
        </w:rPr>
        <w:t xml:space="preserve"> </w:t>
      </w:r>
      <w:r>
        <w:rPr>
          <w:b/>
        </w:rPr>
        <w:t xml:space="preserve">South Slope </w:t>
      </w:r>
      <w:proofErr w:type="gramStart"/>
      <w:r>
        <w:rPr>
          <w:b/>
        </w:rPr>
        <w:t>_    Date</w:t>
      </w:r>
      <w:proofErr w:type="gramEnd"/>
      <w:r>
        <w:rPr>
          <w:b/>
        </w:rPr>
        <w:t xml:space="preserve"> ________</w:t>
      </w:r>
    </w:p>
    <w:tbl>
      <w:tblPr>
        <w:tblW w:w="10260" w:type="dxa"/>
        <w:tblInd w:w="-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20"/>
        <w:gridCol w:w="630"/>
        <w:gridCol w:w="3810"/>
        <w:gridCol w:w="4560"/>
      </w:tblGrid>
      <w:tr w:rsidR="00F343E4" w14:paraId="65BA39BA" w14:textId="77777777">
        <w:trPr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CAFFFD" w14:textId="77777777" w:rsidR="00F343E4" w:rsidRDefault="0063218C">
            <w:pPr>
              <w:pStyle w:val="TableHeading"/>
              <w:spacing w:after="0"/>
              <w:ind w:right="15"/>
              <w:rPr>
                <w:lang w:bidi="x-none"/>
              </w:rPr>
            </w:pPr>
            <w:r>
              <w:rPr>
                <w:lang w:bidi="x-none"/>
              </w:rPr>
              <w:t>No.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CB8CF6" w14:textId="77777777" w:rsidR="00F343E4" w:rsidRDefault="0063218C">
            <w:pPr>
              <w:pStyle w:val="TableHeading"/>
              <w:spacing w:after="0"/>
              <w:ind w:right="15"/>
              <w:rPr>
                <w:lang w:bidi="x-none"/>
              </w:rPr>
            </w:pPr>
            <w:r>
              <w:rPr>
                <w:lang w:bidi="x-none"/>
              </w:rPr>
              <w:t>Date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EBA38A" w14:textId="77777777" w:rsidR="00F343E4" w:rsidRDefault="0063218C">
            <w:pPr>
              <w:pStyle w:val="TableHeading"/>
              <w:spacing w:after="0"/>
              <w:ind w:right="15"/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Tchr</w:t>
            </w:r>
            <w:proofErr w:type="spellEnd"/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EDCDCF" w14:textId="77777777" w:rsidR="00F343E4" w:rsidRDefault="0063218C">
            <w:pPr>
              <w:pStyle w:val="TableHeading"/>
              <w:spacing w:after="0"/>
              <w:ind w:right="15"/>
              <w:rPr>
                <w:lang w:bidi="x-none"/>
              </w:rPr>
            </w:pPr>
            <w:r>
              <w:rPr>
                <w:lang w:bidi="x-none"/>
              </w:rPr>
              <w:t>Teaching/Learning Activities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D4E85" w14:textId="77777777" w:rsidR="00F343E4" w:rsidRDefault="0063218C">
            <w:pPr>
              <w:pStyle w:val="TableHeading"/>
              <w:spacing w:after="0"/>
              <w:ind w:right="705"/>
              <w:rPr>
                <w:lang w:bidi="x-none"/>
              </w:rPr>
            </w:pPr>
            <w:r>
              <w:rPr>
                <w:lang w:bidi="x-none"/>
              </w:rPr>
              <w:t>Target: Skill/Idea</w:t>
            </w:r>
          </w:p>
        </w:tc>
      </w:tr>
      <w:tr w:rsidR="00F343E4" w14:paraId="4C1CB2FE" w14:textId="77777777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14:paraId="3445869D" w14:textId="77777777" w:rsidR="00F343E4" w:rsidRPr="00773192" w:rsidRDefault="0063218C">
            <w:pPr>
              <w:pStyle w:val="TableContents"/>
              <w:spacing w:after="0"/>
              <w:rPr>
                <w:strike/>
                <w:lang w:bidi="x-none"/>
              </w:rPr>
            </w:pPr>
            <w:r w:rsidRPr="00773192">
              <w:rPr>
                <w:strike/>
                <w:lang w:bidi="x-none"/>
              </w:rPr>
              <w:t>1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</w:tcPr>
          <w:p w14:paraId="6A49FA0B" w14:textId="77777777" w:rsidR="00F343E4" w:rsidRPr="00773192" w:rsidRDefault="00F343E4">
            <w:pPr>
              <w:pStyle w:val="TableContents"/>
              <w:spacing w:after="0"/>
              <w:rPr>
                <w:strike/>
                <w:lang w:bidi="x-none"/>
              </w:rPr>
            </w:pPr>
            <w:r w:rsidRPr="00773192">
              <w:rPr>
                <w:strike/>
                <w:lang w:bidi="x-none"/>
              </w:rPr>
              <w:t>Oct 16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330A5D00" w14:textId="77777777" w:rsidR="00F343E4" w:rsidRPr="00773192" w:rsidRDefault="00F343E4">
            <w:pPr>
              <w:pStyle w:val="TableContents"/>
              <w:spacing w:after="0"/>
              <w:rPr>
                <w:strike/>
                <w:lang w:bidi="x-none"/>
              </w:rPr>
            </w:pPr>
            <w:r w:rsidRPr="00773192">
              <w:rPr>
                <w:strike/>
                <w:lang w:bidi="x-none"/>
              </w:rPr>
              <w:t>R</w:t>
            </w:r>
          </w:p>
        </w:tc>
        <w:tc>
          <w:tcPr>
            <w:tcW w:w="3810" w:type="dxa"/>
            <w:tcBorders>
              <w:left w:val="single" w:sz="8" w:space="0" w:color="000000"/>
              <w:bottom w:val="single" w:sz="8" w:space="0" w:color="000000"/>
            </w:tcBorders>
          </w:tcPr>
          <w:p w14:paraId="2F9E9D25" w14:textId="77777777" w:rsidR="00F343E4" w:rsidRPr="00773192" w:rsidRDefault="0063218C">
            <w:pPr>
              <w:pStyle w:val="TableContents"/>
              <w:spacing w:after="0"/>
              <w:rPr>
                <w:strike/>
                <w:lang w:bidi="x-none"/>
              </w:rPr>
            </w:pPr>
            <w:r w:rsidRPr="00773192">
              <w:rPr>
                <w:strike/>
                <w:lang w:bidi="x-none"/>
              </w:rPr>
              <w:t>Graph the class</w:t>
            </w:r>
            <w:r w:rsidR="00F343E4" w:rsidRPr="00773192">
              <w:rPr>
                <w:strike/>
                <w:lang w:bidi="x-none"/>
              </w:rPr>
              <w:t>?</w:t>
            </w:r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F6D9A" w14:textId="77777777" w:rsidR="00F343E4" w:rsidRPr="00773192" w:rsidRDefault="0063218C">
            <w:pPr>
              <w:pStyle w:val="TableContents"/>
              <w:spacing w:after="0"/>
              <w:ind w:right="60"/>
              <w:rPr>
                <w:strike/>
                <w:lang w:bidi="x-none"/>
              </w:rPr>
            </w:pPr>
            <w:r w:rsidRPr="00773192">
              <w:rPr>
                <w:strike/>
                <w:lang w:bidi="x-none"/>
              </w:rPr>
              <w:t>Follow directions, graph, draw conclusions</w:t>
            </w:r>
          </w:p>
        </w:tc>
      </w:tr>
      <w:tr w:rsidR="00F343E4" w14:paraId="6CC59FE8" w14:textId="77777777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14:paraId="040B9278" w14:textId="77777777" w:rsidR="00F343E4" w:rsidRDefault="00F343E4" w:rsidP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2&amp;3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</w:tcPr>
          <w:p w14:paraId="4AFEB10D" w14:textId="77777777" w:rsidR="00F343E4" w:rsidRDefault="00F343E4" w:rsidP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Oct 16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27DB270D" w14:textId="77777777" w:rsidR="00F343E4" w:rsidRDefault="00F343E4" w:rsidP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R</w:t>
            </w:r>
          </w:p>
        </w:tc>
        <w:tc>
          <w:tcPr>
            <w:tcW w:w="3810" w:type="dxa"/>
            <w:tcBorders>
              <w:left w:val="single" w:sz="8" w:space="0" w:color="000000"/>
              <w:bottom w:val="single" w:sz="8" w:space="0" w:color="000000"/>
            </w:tcBorders>
          </w:tcPr>
          <w:p w14:paraId="1D75E3B5" w14:textId="77777777" w:rsidR="00F343E4" w:rsidRDefault="00F343E4" w:rsidP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 xml:space="preserve">Friction </w:t>
            </w:r>
            <w:proofErr w:type="spellStart"/>
            <w:r>
              <w:rPr>
                <w:lang w:bidi="x-none"/>
              </w:rPr>
              <w:t>Exp</w:t>
            </w:r>
            <w:proofErr w:type="spellEnd"/>
            <w:r>
              <w:rPr>
                <w:lang w:bidi="x-none"/>
              </w:rPr>
              <w:t xml:space="preserve"> - do static only &amp; Write</w:t>
            </w:r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D6341" w14:textId="77777777" w:rsidR="00F343E4" w:rsidRDefault="00F343E4">
            <w:pPr>
              <w:pStyle w:val="TableContents"/>
              <w:spacing w:after="0"/>
              <w:ind w:right="60"/>
              <w:rPr>
                <w:lang w:bidi="x-none"/>
              </w:rPr>
            </w:pPr>
            <w:r>
              <w:rPr>
                <w:lang w:bidi="x-none"/>
              </w:rPr>
              <w:t xml:space="preserve">Friction, Exp. </w:t>
            </w:r>
          </w:p>
        </w:tc>
      </w:tr>
      <w:tr w:rsidR="00F343E4" w14:paraId="5462B56E" w14:textId="77777777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14:paraId="74948BAD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</w:tcPr>
          <w:p w14:paraId="01BF6A8E" w14:textId="77777777" w:rsidR="00F343E4" w:rsidRDefault="00F343E4" w:rsidP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Oct 19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2767830F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R</w:t>
            </w:r>
          </w:p>
        </w:tc>
        <w:tc>
          <w:tcPr>
            <w:tcW w:w="3810" w:type="dxa"/>
            <w:tcBorders>
              <w:left w:val="single" w:sz="8" w:space="0" w:color="000000"/>
              <w:bottom w:val="single" w:sz="8" w:space="0" w:color="000000"/>
            </w:tcBorders>
          </w:tcPr>
          <w:p w14:paraId="491B9624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Write UP Enhanced</w:t>
            </w:r>
            <w:proofErr w:type="gramStart"/>
            <w:r>
              <w:rPr>
                <w:lang w:bidi="x-none"/>
              </w:rPr>
              <w:t>:-</w:t>
            </w:r>
            <w:proofErr w:type="gramEnd"/>
            <w:r>
              <w:rPr>
                <w:lang w:bidi="x-none"/>
              </w:rPr>
              <w:t xml:space="preserve"> </w:t>
            </w:r>
            <w:r w:rsidRPr="000A151A">
              <w:rPr>
                <w:b/>
                <w:lang w:bidi="x-none"/>
              </w:rPr>
              <w:t>Kinetic</w:t>
            </w:r>
            <w:r>
              <w:rPr>
                <w:lang w:bidi="x-none"/>
              </w:rPr>
              <w:t xml:space="preserve"> </w:t>
            </w:r>
            <w:proofErr w:type="spellStart"/>
            <w:r>
              <w:rPr>
                <w:lang w:bidi="x-none"/>
              </w:rPr>
              <w:t>Exp</w:t>
            </w:r>
            <w:proofErr w:type="spellEnd"/>
            <w:r>
              <w:rPr>
                <w:lang w:bidi="x-none"/>
              </w:rPr>
              <w:t xml:space="preserve"> </w:t>
            </w:r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BBCB1" w14:textId="77777777" w:rsidR="00F343E4" w:rsidRDefault="00F343E4">
            <w:pPr>
              <w:pStyle w:val="TableContents"/>
              <w:spacing w:after="0"/>
              <w:ind w:right="60"/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Poster write</w:t>
            </w:r>
            <w:proofErr w:type="gramEnd"/>
            <w:r>
              <w:rPr>
                <w:lang w:bidi="x-none"/>
              </w:rPr>
              <w:t xml:space="preserve"> up </w:t>
            </w:r>
            <w:r w:rsidRPr="000A151A">
              <w:rPr>
                <w:b/>
                <w:lang w:bidi="x-none"/>
              </w:rPr>
              <w:t xml:space="preserve">Kinetic </w:t>
            </w:r>
            <w:r>
              <w:rPr>
                <w:lang w:bidi="x-none"/>
              </w:rPr>
              <w:t xml:space="preserve">Friction for Enrich. </w:t>
            </w:r>
          </w:p>
        </w:tc>
      </w:tr>
      <w:tr w:rsidR="00F343E4" w14:paraId="52142AEA" w14:textId="77777777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14:paraId="69D722B6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</w:tcPr>
          <w:p w14:paraId="7D5B9394" w14:textId="022501DE" w:rsidR="00F343E4" w:rsidRDefault="00F343E4" w:rsidP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 xml:space="preserve">Oct </w:t>
            </w:r>
            <w:r w:rsidR="00773192">
              <w:rPr>
                <w:lang w:bidi="x-none"/>
              </w:rPr>
              <w:t>19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3D399172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R</w:t>
            </w:r>
          </w:p>
        </w:tc>
        <w:tc>
          <w:tcPr>
            <w:tcW w:w="3810" w:type="dxa"/>
            <w:tcBorders>
              <w:left w:val="single" w:sz="8" w:space="0" w:color="000000"/>
              <w:bottom w:val="single" w:sz="8" w:space="0" w:color="000000"/>
            </w:tcBorders>
          </w:tcPr>
          <w:p w14:paraId="648DA5D8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 xml:space="preserve">C&amp;C &amp; </w:t>
            </w:r>
            <w:r w:rsidRPr="000A151A">
              <w:rPr>
                <w:b/>
                <w:lang w:bidi="x-none"/>
              </w:rPr>
              <w:t>Inclined Plane</w:t>
            </w:r>
            <w:r>
              <w:rPr>
                <w:lang w:bidi="x-none"/>
              </w:rPr>
              <w:t xml:space="preserve"> </w:t>
            </w:r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02ABC" w14:textId="77777777" w:rsidR="00F343E4" w:rsidRDefault="00F343E4">
            <w:pPr>
              <w:pStyle w:val="TableContents"/>
              <w:spacing w:after="0"/>
              <w:ind w:right="60"/>
              <w:rPr>
                <w:lang w:bidi="x-none"/>
              </w:rPr>
            </w:pPr>
            <w:proofErr w:type="gramStart"/>
            <w:r w:rsidRPr="000A151A">
              <w:rPr>
                <w:b/>
                <w:lang w:bidi="x-none"/>
              </w:rPr>
              <w:t>Distance into force</w:t>
            </w:r>
            <w:proofErr w:type="gramEnd"/>
            <w:r>
              <w:rPr>
                <w:lang w:bidi="x-none"/>
              </w:rPr>
              <w:t xml:space="preserve">, </w:t>
            </w:r>
            <w:proofErr w:type="gramStart"/>
            <w:r w:rsidRPr="000A151A">
              <w:rPr>
                <w:b/>
                <w:lang w:bidi="x-none"/>
              </w:rPr>
              <w:t>write up</w:t>
            </w:r>
            <w:proofErr w:type="gramEnd"/>
            <w:r>
              <w:rPr>
                <w:lang w:bidi="x-none"/>
              </w:rPr>
              <w:t>.</w:t>
            </w:r>
          </w:p>
        </w:tc>
      </w:tr>
      <w:tr w:rsidR="00F343E4" w14:paraId="06FCC76E" w14:textId="77777777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14:paraId="6ABF2AD2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</w:tcPr>
          <w:p w14:paraId="42DAB5FF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Nov 4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5B84CD34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R</w:t>
            </w:r>
          </w:p>
        </w:tc>
        <w:tc>
          <w:tcPr>
            <w:tcW w:w="3810" w:type="dxa"/>
            <w:tcBorders>
              <w:left w:val="single" w:sz="8" w:space="0" w:color="000000"/>
              <w:bottom w:val="single" w:sz="8" w:space="0" w:color="000000"/>
            </w:tcBorders>
          </w:tcPr>
          <w:p w14:paraId="10C12E5E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 xml:space="preserve">C&amp;C; </w:t>
            </w:r>
            <w:r w:rsidRPr="0063103D">
              <w:rPr>
                <w:b/>
                <w:lang w:bidi="x-none"/>
              </w:rPr>
              <w:t>Wedge</w:t>
            </w:r>
            <w:r>
              <w:rPr>
                <w:lang w:bidi="x-none"/>
              </w:rPr>
              <w:t xml:space="preserve"> demo during catch up (measure with Ratio only) &amp; Force?</w:t>
            </w:r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C83E5" w14:textId="0EC12564" w:rsidR="00F343E4" w:rsidRDefault="00F343E4">
            <w:pPr>
              <w:pStyle w:val="TableContents"/>
              <w:spacing w:after="0"/>
              <w:ind w:right="60"/>
              <w:rPr>
                <w:lang w:bidi="x-none"/>
              </w:rPr>
            </w:pPr>
            <w:r w:rsidRPr="000A151A">
              <w:rPr>
                <w:b/>
                <w:lang w:bidi="x-none"/>
              </w:rPr>
              <w:t>Wedge</w:t>
            </w:r>
            <w:r>
              <w:rPr>
                <w:lang w:bidi="x-none"/>
              </w:rPr>
              <w:t xml:space="preserve"> Effort force &amp; Distance into output f</w:t>
            </w:r>
            <w:r w:rsidR="00773192">
              <w:rPr>
                <w:lang w:bidi="x-none"/>
              </w:rPr>
              <w:t xml:space="preserve">orce &amp; distance &amp; Intro forces. </w:t>
            </w:r>
            <w:bookmarkStart w:id="3" w:name="_GoBack"/>
            <w:bookmarkEnd w:id="3"/>
            <w:r w:rsidRPr="000A151A">
              <w:rPr>
                <w:b/>
                <w:lang w:bidi="x-none"/>
              </w:rPr>
              <w:t>Unbalanced forces change motion, balance forces maintain motion</w:t>
            </w:r>
          </w:p>
        </w:tc>
      </w:tr>
      <w:tr w:rsidR="00F343E4" w14:paraId="04268627" w14:textId="77777777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14:paraId="2A7B7545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</w:tcPr>
          <w:p w14:paraId="5D4E9548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Nov 4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2AC1D45B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L</w:t>
            </w:r>
          </w:p>
        </w:tc>
        <w:tc>
          <w:tcPr>
            <w:tcW w:w="3810" w:type="dxa"/>
            <w:tcBorders>
              <w:left w:val="single" w:sz="8" w:space="0" w:color="000000"/>
              <w:bottom w:val="single" w:sz="8" w:space="0" w:color="000000"/>
            </w:tcBorders>
          </w:tcPr>
          <w:p w14:paraId="68FC81CB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 w:rsidRPr="0063103D">
              <w:rPr>
                <w:b/>
                <w:lang w:bidi="x-none"/>
              </w:rPr>
              <w:t>Screw</w:t>
            </w:r>
            <w:r>
              <w:rPr>
                <w:lang w:bidi="x-none"/>
              </w:rPr>
              <w:t xml:space="preserve"> Demo  &amp; Force demos - remain at rest or motion</w:t>
            </w:r>
            <w:proofErr w:type="gramStart"/>
            <w:r>
              <w:rPr>
                <w:lang w:bidi="x-none"/>
              </w:rPr>
              <w:t>;</w:t>
            </w:r>
            <w:proofErr w:type="gramEnd"/>
            <w:r>
              <w:rPr>
                <w:lang w:bidi="x-none"/>
              </w:rPr>
              <w:t xml:space="preserve"> external force?? Wrap paper around pencil.</w:t>
            </w:r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C47AD" w14:textId="77777777" w:rsidR="00F343E4" w:rsidRDefault="00F343E4">
            <w:pPr>
              <w:pStyle w:val="TableContents"/>
              <w:spacing w:after="0"/>
              <w:ind w:right="60"/>
              <w:rPr>
                <w:lang w:bidi="x-none"/>
              </w:rPr>
            </w:pPr>
          </w:p>
        </w:tc>
      </w:tr>
      <w:tr w:rsidR="00F343E4" w14:paraId="4FEAAAA5" w14:textId="77777777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14:paraId="54F53286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</w:tcPr>
          <w:p w14:paraId="5DA02CE6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Feb17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64E754CF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??</w:t>
            </w:r>
          </w:p>
        </w:tc>
        <w:tc>
          <w:tcPr>
            <w:tcW w:w="3810" w:type="dxa"/>
            <w:tcBorders>
              <w:left w:val="single" w:sz="8" w:space="0" w:color="000000"/>
              <w:bottom w:val="single" w:sz="8" w:space="0" w:color="000000"/>
            </w:tcBorders>
          </w:tcPr>
          <w:p w14:paraId="19AD8090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 xml:space="preserve">C&amp;C: </w:t>
            </w:r>
            <w:r w:rsidRPr="0063103D">
              <w:rPr>
                <w:b/>
                <w:lang w:bidi="x-none"/>
              </w:rPr>
              <w:t>Roller</w:t>
            </w:r>
            <w:r>
              <w:rPr>
                <w:lang w:bidi="x-none"/>
              </w:rPr>
              <w:t xml:space="preserve"> Optional: If roller in slope how much force </w:t>
            </w:r>
            <w:proofErr w:type="spellStart"/>
            <w:r>
              <w:rPr>
                <w:lang w:bidi="x-none"/>
              </w:rPr>
              <w:t>vs</w:t>
            </w:r>
            <w:proofErr w:type="spellEnd"/>
            <w:r>
              <w:rPr>
                <w:lang w:bidi="x-none"/>
              </w:rPr>
              <w:t xml:space="preserve"> friction activity </w:t>
            </w:r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9D55A" w14:textId="77777777" w:rsidR="00F343E4" w:rsidRDefault="00F343E4">
            <w:pPr>
              <w:pStyle w:val="TableContents"/>
              <w:spacing w:after="0"/>
              <w:ind w:right="60"/>
              <w:rPr>
                <w:lang w:bidi="x-none"/>
              </w:rPr>
            </w:pPr>
            <w:r>
              <w:rPr>
                <w:lang w:bidi="x-none"/>
              </w:rPr>
              <w:t xml:space="preserve">C&amp;C &amp; </w:t>
            </w:r>
            <w:r w:rsidRPr="000A151A">
              <w:rPr>
                <w:b/>
                <w:lang w:bidi="x-none"/>
              </w:rPr>
              <w:t>Roller</w:t>
            </w:r>
            <w:r>
              <w:rPr>
                <w:lang w:bidi="x-none"/>
              </w:rPr>
              <w:t xml:space="preserve"> Correcting for friction</w:t>
            </w:r>
          </w:p>
        </w:tc>
      </w:tr>
      <w:tr w:rsidR="00F343E4" w14:paraId="0B20A745" w14:textId="77777777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14:paraId="78A16AAF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</w:tcPr>
          <w:p w14:paraId="6386A73F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Feb22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3FCAF67A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R&amp; L</w:t>
            </w:r>
          </w:p>
          <w:p w14:paraId="685E70F2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</w:p>
        </w:tc>
        <w:tc>
          <w:tcPr>
            <w:tcW w:w="3810" w:type="dxa"/>
            <w:tcBorders>
              <w:left w:val="single" w:sz="8" w:space="0" w:color="000000"/>
              <w:bottom w:val="single" w:sz="8" w:space="0" w:color="000000"/>
            </w:tcBorders>
          </w:tcPr>
          <w:p w14:paraId="0A1FF0D3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 xml:space="preserve">C&amp;C Enrich: Changing Inclined Plane: </w:t>
            </w:r>
          </w:p>
          <w:p w14:paraId="06667A44" w14:textId="77777777" w:rsidR="00F343E4" w:rsidRPr="0063103D" w:rsidRDefault="00F343E4">
            <w:pPr>
              <w:pStyle w:val="TableContents"/>
              <w:spacing w:after="0"/>
              <w:rPr>
                <w:b/>
                <w:lang w:bidi="x-none"/>
              </w:rPr>
            </w:pPr>
            <w:r w:rsidRPr="0063103D">
              <w:rPr>
                <w:b/>
                <w:lang w:bidi="x-none"/>
              </w:rPr>
              <w:t>Force on various slopes</w:t>
            </w:r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D2B3E" w14:textId="77777777" w:rsidR="00F343E4" w:rsidRDefault="00F343E4">
            <w:pPr>
              <w:pStyle w:val="TableContents"/>
              <w:spacing w:after="0"/>
              <w:ind w:right="60"/>
              <w:rPr>
                <w:lang w:bidi="x-none"/>
              </w:rPr>
            </w:pPr>
            <w:r w:rsidRPr="000A151A">
              <w:rPr>
                <w:b/>
                <w:lang w:bidi="x-none"/>
              </w:rPr>
              <w:t>One Variable</w:t>
            </w:r>
            <w:proofErr w:type="gramStart"/>
            <w:r w:rsidRPr="000A151A">
              <w:rPr>
                <w:b/>
                <w:lang w:bidi="x-none"/>
              </w:rPr>
              <w:t>;  predict</w:t>
            </w:r>
            <w:proofErr w:type="gramEnd"/>
            <w:r w:rsidRPr="000A151A">
              <w:rPr>
                <w:b/>
                <w:lang w:bidi="x-none"/>
              </w:rPr>
              <w:t xml:space="preserve"> force</w:t>
            </w:r>
            <w:r>
              <w:rPr>
                <w:lang w:bidi="x-none"/>
              </w:rPr>
              <w:t xml:space="preserve"> </w:t>
            </w:r>
            <w:r w:rsidRPr="000A151A">
              <w:rPr>
                <w:b/>
                <w:lang w:bidi="x-none"/>
              </w:rPr>
              <w:t>using data</w:t>
            </w:r>
          </w:p>
        </w:tc>
      </w:tr>
      <w:tr w:rsidR="00F343E4" w14:paraId="3745D2D0" w14:textId="77777777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14:paraId="7EBDA8F3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9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</w:tcPr>
          <w:p w14:paraId="4D077CE5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F29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334F3888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L</w:t>
            </w:r>
          </w:p>
        </w:tc>
        <w:tc>
          <w:tcPr>
            <w:tcW w:w="3810" w:type="dxa"/>
            <w:tcBorders>
              <w:left w:val="single" w:sz="8" w:space="0" w:color="000000"/>
              <w:bottom w:val="single" w:sz="8" w:space="0" w:color="000000"/>
            </w:tcBorders>
          </w:tcPr>
          <w:p w14:paraId="01387CFF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 w:rsidRPr="0063103D">
              <w:rPr>
                <w:b/>
                <w:lang w:bidi="x-none"/>
              </w:rPr>
              <w:t>Wheel &amp; Axle</w:t>
            </w:r>
            <w:r>
              <w:rPr>
                <w:lang w:bidi="x-none"/>
              </w:rPr>
              <w:t xml:space="preserve"> Activity -screwdriver</w:t>
            </w:r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FEFF7" w14:textId="77777777" w:rsidR="00F343E4" w:rsidRDefault="00F343E4">
            <w:pPr>
              <w:pStyle w:val="TableContents"/>
              <w:spacing w:after="0"/>
              <w:ind w:right="60"/>
              <w:rPr>
                <w:lang w:bidi="x-none"/>
              </w:rPr>
            </w:pPr>
            <w:r>
              <w:rPr>
                <w:lang w:bidi="x-none"/>
              </w:rPr>
              <w:t xml:space="preserve">Distance into </w:t>
            </w:r>
            <w:proofErr w:type="spellStart"/>
            <w:r>
              <w:rPr>
                <w:lang w:bidi="x-none"/>
              </w:rPr>
              <w:t>dist</w:t>
            </w:r>
            <w:proofErr w:type="spellEnd"/>
            <w:r>
              <w:rPr>
                <w:lang w:bidi="x-none"/>
              </w:rPr>
              <w:t xml:space="preserve"> (</w:t>
            </w:r>
            <w:proofErr w:type="spellStart"/>
            <w:r>
              <w:rPr>
                <w:lang w:bidi="x-none"/>
              </w:rPr>
              <w:t>eval</w:t>
            </w:r>
            <w:proofErr w:type="spellEnd"/>
            <w:r>
              <w:rPr>
                <w:lang w:bidi="x-none"/>
              </w:rPr>
              <w:t>?)</w:t>
            </w:r>
          </w:p>
        </w:tc>
      </w:tr>
      <w:tr w:rsidR="00F343E4" w14:paraId="7528D4CE" w14:textId="77777777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14:paraId="0CB55327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10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</w:tcPr>
          <w:p w14:paraId="2343ADA0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Mar7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76689E46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R</w:t>
            </w:r>
          </w:p>
        </w:tc>
        <w:tc>
          <w:tcPr>
            <w:tcW w:w="3810" w:type="dxa"/>
            <w:tcBorders>
              <w:left w:val="single" w:sz="8" w:space="0" w:color="000000"/>
              <w:bottom w:val="single" w:sz="8" w:space="0" w:color="000000"/>
            </w:tcBorders>
          </w:tcPr>
          <w:p w14:paraId="268CEAC1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 xml:space="preserve">C&amp;C </w:t>
            </w:r>
            <w:r w:rsidRPr="0063103D">
              <w:rPr>
                <w:b/>
                <w:lang w:bidi="x-none"/>
              </w:rPr>
              <w:t>Compound machines</w:t>
            </w:r>
            <w:r>
              <w:rPr>
                <w:lang w:bidi="x-none"/>
              </w:rPr>
              <w:t xml:space="preserve"> &amp; </w:t>
            </w:r>
            <w:r w:rsidRPr="0063103D">
              <w:rPr>
                <w:b/>
                <w:lang w:bidi="x-none"/>
              </w:rPr>
              <w:t>design to imaginary task</w:t>
            </w:r>
            <w:r>
              <w:rPr>
                <w:lang w:bidi="x-none"/>
              </w:rPr>
              <w:t xml:space="preserve"> </w:t>
            </w:r>
          </w:p>
          <w:p w14:paraId="0716A364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 xml:space="preserve">Find </w:t>
            </w:r>
            <w:r w:rsidRPr="0063103D">
              <w:rPr>
                <w:lang w:bidi="x-none"/>
              </w:rPr>
              <w:t xml:space="preserve">leverage </w:t>
            </w:r>
            <w:r>
              <w:rPr>
                <w:lang w:bidi="x-none"/>
              </w:rPr>
              <w:t xml:space="preserve">of various simple machines Enrich: leverage in </w:t>
            </w:r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6EC6D" w14:textId="77777777" w:rsidR="00F343E4" w:rsidRDefault="00F343E4">
            <w:pPr>
              <w:pStyle w:val="TableContents"/>
              <w:spacing w:after="0"/>
              <w:ind w:right="60"/>
              <w:rPr>
                <w:lang w:bidi="x-none"/>
              </w:rPr>
            </w:pPr>
            <w:r>
              <w:rPr>
                <w:lang w:bidi="x-none"/>
              </w:rPr>
              <w:t xml:space="preserve">Compound machines </w:t>
            </w:r>
            <w:proofErr w:type="spellStart"/>
            <w:r w:rsidRPr="000A151A">
              <w:rPr>
                <w:b/>
                <w:lang w:bidi="x-none"/>
              </w:rPr>
              <w:t>Mech</w:t>
            </w:r>
            <w:proofErr w:type="spellEnd"/>
            <w:r w:rsidRPr="000A151A">
              <w:rPr>
                <w:b/>
                <w:lang w:bidi="x-none"/>
              </w:rPr>
              <w:t xml:space="preserve"> Adv</w:t>
            </w:r>
            <w:r>
              <w:rPr>
                <w:lang w:bidi="x-none"/>
              </w:rPr>
              <w:t xml:space="preserve">. (Ratio) </w:t>
            </w:r>
            <w:proofErr w:type="gramStart"/>
            <w:r>
              <w:rPr>
                <w:lang w:bidi="x-none"/>
              </w:rPr>
              <w:t>of  kinds</w:t>
            </w:r>
            <w:proofErr w:type="gramEnd"/>
            <w:r>
              <w:rPr>
                <w:lang w:bidi="x-none"/>
              </w:rPr>
              <w:t xml:space="preserve"> of SM &amp; uses &amp; Enrich</w:t>
            </w:r>
            <w:r w:rsidRPr="000A151A">
              <w:rPr>
                <w:b/>
                <w:lang w:bidi="x-none"/>
              </w:rPr>
              <w:t>: Leverage by division or multiply</w:t>
            </w:r>
            <w:r>
              <w:rPr>
                <w:lang w:bidi="x-none"/>
              </w:rPr>
              <w:t xml:space="preserve"> &amp; </w:t>
            </w:r>
            <w:r w:rsidRPr="0063103D">
              <w:rPr>
                <w:lang w:bidi="x-none"/>
              </w:rPr>
              <w:t xml:space="preserve"> </w:t>
            </w:r>
            <w:r w:rsidRPr="000A151A">
              <w:rPr>
                <w:b/>
                <w:lang w:bidi="x-none"/>
              </w:rPr>
              <w:t>Design task</w:t>
            </w:r>
          </w:p>
        </w:tc>
      </w:tr>
      <w:tr w:rsidR="00F343E4" w14:paraId="3AD2630A" w14:textId="77777777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14:paraId="3A78E06B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11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</w:tcPr>
          <w:p w14:paraId="4A462CD5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M14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0132B78E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L</w:t>
            </w:r>
          </w:p>
        </w:tc>
        <w:tc>
          <w:tcPr>
            <w:tcW w:w="3810" w:type="dxa"/>
            <w:tcBorders>
              <w:left w:val="single" w:sz="8" w:space="0" w:color="000000"/>
              <w:bottom w:val="single" w:sz="8" w:space="0" w:color="000000"/>
            </w:tcBorders>
          </w:tcPr>
          <w:p w14:paraId="11B883B4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 xml:space="preserve">C&amp;C Compare </w:t>
            </w:r>
            <w:r w:rsidRPr="0063103D">
              <w:rPr>
                <w:b/>
                <w:lang w:bidi="x-none"/>
              </w:rPr>
              <w:t>pulleys</w:t>
            </w:r>
            <w:r>
              <w:rPr>
                <w:lang w:bidi="x-none"/>
              </w:rPr>
              <w:t xml:space="preserve"> leverage&amp; &amp; design to imaginary task </w:t>
            </w:r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13DF2" w14:textId="77777777" w:rsidR="00F343E4" w:rsidRDefault="00F343E4">
            <w:pPr>
              <w:pStyle w:val="TableContents"/>
              <w:spacing w:after="0"/>
              <w:ind w:right="60"/>
              <w:rPr>
                <w:lang w:bidi="x-none"/>
              </w:rPr>
            </w:pPr>
            <w:r>
              <w:rPr>
                <w:lang w:bidi="x-none"/>
              </w:rPr>
              <w:t xml:space="preserve">1. </w:t>
            </w:r>
            <w:r w:rsidRPr="000A151A">
              <w:rPr>
                <w:b/>
                <w:lang w:bidi="x-none"/>
              </w:rPr>
              <w:t>Pulleys</w:t>
            </w:r>
            <w:r>
              <w:rPr>
                <w:lang w:bidi="x-none"/>
              </w:rPr>
              <w:t xml:space="preserve"> change distance to force &amp; change direction 2. </w:t>
            </w:r>
          </w:p>
        </w:tc>
      </w:tr>
      <w:tr w:rsidR="00F343E4" w14:paraId="2C16E9A7" w14:textId="77777777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14:paraId="342E4B14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12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</w:tcPr>
          <w:p w14:paraId="6F030CF0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M16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631448C0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Th</w:t>
            </w:r>
            <w:proofErr w:type="spellEnd"/>
            <w:r>
              <w:rPr>
                <w:lang w:bidi="x-none"/>
              </w:rPr>
              <w:t xml:space="preserve"> </w:t>
            </w:r>
          </w:p>
        </w:tc>
        <w:tc>
          <w:tcPr>
            <w:tcW w:w="3810" w:type="dxa"/>
            <w:tcBorders>
              <w:left w:val="single" w:sz="8" w:space="0" w:color="000000"/>
              <w:bottom w:val="single" w:sz="8" w:space="0" w:color="000000"/>
            </w:tcBorders>
          </w:tcPr>
          <w:p w14:paraId="1C37C771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 w:rsidRPr="000A151A">
              <w:rPr>
                <w:b/>
                <w:lang w:bidi="x-none"/>
              </w:rPr>
              <w:t>Quiz;</w:t>
            </w:r>
            <w:r>
              <w:rPr>
                <w:lang w:bidi="x-none"/>
              </w:rPr>
              <w:t xml:space="preserve"> pulleys Due &amp; Design</w:t>
            </w:r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AFDCA" w14:textId="77777777" w:rsidR="00F343E4" w:rsidRDefault="00F343E4">
            <w:pPr>
              <w:pStyle w:val="TableContents"/>
              <w:spacing w:after="0"/>
              <w:ind w:right="60"/>
              <w:rPr>
                <w:lang w:bidi="x-none"/>
              </w:rPr>
            </w:pPr>
            <w:r w:rsidRPr="000A151A">
              <w:rPr>
                <w:b/>
                <w:lang w:bidi="x-none"/>
              </w:rPr>
              <w:t>Preview quiz</w:t>
            </w:r>
            <w:r>
              <w:rPr>
                <w:lang w:bidi="x-none"/>
              </w:rPr>
              <w:t xml:space="preserve">. </w:t>
            </w:r>
          </w:p>
        </w:tc>
      </w:tr>
      <w:tr w:rsidR="00F343E4" w14:paraId="394BE6CB" w14:textId="77777777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14:paraId="060E7926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13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</w:tcPr>
          <w:p w14:paraId="744A533C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Mar28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626819FC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R</w:t>
            </w:r>
          </w:p>
        </w:tc>
        <w:tc>
          <w:tcPr>
            <w:tcW w:w="3810" w:type="dxa"/>
            <w:tcBorders>
              <w:left w:val="single" w:sz="8" w:space="0" w:color="000000"/>
              <w:bottom w:val="single" w:sz="8" w:space="0" w:color="000000"/>
            </w:tcBorders>
          </w:tcPr>
          <w:p w14:paraId="4EB9B5AF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 xml:space="preserve">C&amp;C &amp; </w:t>
            </w:r>
            <w:r w:rsidRPr="000A151A">
              <w:rPr>
                <w:b/>
                <w:lang w:bidi="x-none"/>
              </w:rPr>
              <w:t>Lever</w:t>
            </w:r>
            <w:r>
              <w:rPr>
                <w:lang w:bidi="x-none"/>
              </w:rPr>
              <w:t xml:space="preserve"> parts, activity - Enrich- Id 1</w:t>
            </w:r>
            <w:r w:rsidRPr="00C75938">
              <w:rPr>
                <w:vertAlign w:val="superscript"/>
                <w:lang w:bidi="x-none"/>
              </w:rPr>
              <w:t>st</w:t>
            </w:r>
            <w:r>
              <w:rPr>
                <w:lang w:bidi="x-none"/>
              </w:rPr>
              <w:t>, 2</w:t>
            </w:r>
            <w:r w:rsidRPr="00C75938">
              <w:rPr>
                <w:vertAlign w:val="superscript"/>
                <w:lang w:bidi="x-none"/>
              </w:rPr>
              <w:t>nd</w:t>
            </w:r>
            <w:r>
              <w:rPr>
                <w:lang w:bidi="x-none"/>
              </w:rPr>
              <w:t>, 3</w:t>
            </w:r>
            <w:r w:rsidRPr="00C75938">
              <w:rPr>
                <w:vertAlign w:val="superscript"/>
                <w:lang w:bidi="x-none"/>
              </w:rPr>
              <w:t>rd</w:t>
            </w:r>
            <w:r>
              <w:rPr>
                <w:lang w:bidi="x-none"/>
              </w:rPr>
              <w:t xml:space="preserve"> cl. lever</w:t>
            </w:r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BCBF2" w14:textId="77777777" w:rsidR="00F343E4" w:rsidRDefault="00F343E4" w:rsidP="00F343E4">
            <w:pPr>
              <w:pStyle w:val="TableContents"/>
              <w:spacing w:after="0"/>
              <w:ind w:right="60"/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Mech</w:t>
            </w:r>
            <w:proofErr w:type="spellEnd"/>
            <w:r>
              <w:rPr>
                <w:lang w:bidi="x-none"/>
              </w:rPr>
              <w:t xml:space="preserve"> </w:t>
            </w:r>
            <w:proofErr w:type="spellStart"/>
            <w:r>
              <w:rPr>
                <w:lang w:bidi="x-none"/>
              </w:rPr>
              <w:t>Adv</w:t>
            </w:r>
            <w:proofErr w:type="spellEnd"/>
            <w:r>
              <w:rPr>
                <w:lang w:bidi="x-none"/>
              </w:rPr>
              <w:t xml:space="preserve">; </w:t>
            </w:r>
            <w:r w:rsidRPr="000A151A">
              <w:rPr>
                <w:b/>
                <w:lang w:bidi="x-none"/>
              </w:rPr>
              <w:t>L*W=L*W</w:t>
            </w:r>
            <w:r>
              <w:rPr>
                <w:lang w:bidi="x-none"/>
              </w:rPr>
              <w:t xml:space="preserve">, &amp; Levers change direction </w:t>
            </w:r>
          </w:p>
        </w:tc>
      </w:tr>
      <w:tr w:rsidR="00F343E4" w14:paraId="50BCDBBC" w14:textId="77777777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14:paraId="2FE1D875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</w:tcPr>
          <w:p w14:paraId="0639CAC3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A 4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72244E8A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L</w:t>
            </w:r>
          </w:p>
        </w:tc>
        <w:tc>
          <w:tcPr>
            <w:tcW w:w="3810" w:type="dxa"/>
            <w:tcBorders>
              <w:left w:val="single" w:sz="8" w:space="0" w:color="000000"/>
              <w:bottom w:val="single" w:sz="8" w:space="0" w:color="000000"/>
            </w:tcBorders>
          </w:tcPr>
          <w:p w14:paraId="75E5EAB5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 xml:space="preserve">Final </w:t>
            </w:r>
            <w:r w:rsidRPr="000A151A">
              <w:rPr>
                <w:b/>
                <w:lang w:bidi="x-none"/>
              </w:rPr>
              <w:t>Test</w:t>
            </w:r>
            <w:r>
              <w:rPr>
                <w:lang w:bidi="x-none"/>
              </w:rPr>
              <w:t xml:space="preserve"> &amp; Lever Due</w:t>
            </w:r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A1539" w14:textId="77777777" w:rsidR="00F343E4" w:rsidRDefault="00F343E4">
            <w:pPr>
              <w:pStyle w:val="TableContents"/>
              <w:spacing w:after="0"/>
              <w:ind w:right="60"/>
              <w:rPr>
                <w:lang w:bidi="x-none"/>
              </w:rPr>
            </w:pPr>
            <w:r>
              <w:rPr>
                <w:lang w:bidi="x-none"/>
              </w:rPr>
              <w:t>Evaluation</w:t>
            </w:r>
          </w:p>
        </w:tc>
      </w:tr>
      <w:tr w:rsidR="00F343E4" w14:paraId="5097CCEF" w14:textId="77777777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14:paraId="7846A5B1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14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</w:tcPr>
          <w:p w14:paraId="494F74CE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A 11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0840E645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L</w:t>
            </w:r>
          </w:p>
        </w:tc>
        <w:tc>
          <w:tcPr>
            <w:tcW w:w="3810" w:type="dxa"/>
            <w:tcBorders>
              <w:left w:val="single" w:sz="8" w:space="0" w:color="000000"/>
              <w:bottom w:val="single" w:sz="8" w:space="0" w:color="000000"/>
            </w:tcBorders>
          </w:tcPr>
          <w:p w14:paraId="3CCE99F7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 xml:space="preserve">C&amp;C Complete Design Due; </w:t>
            </w:r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57BB6" w14:textId="77777777" w:rsidR="00F343E4" w:rsidRDefault="00F343E4">
            <w:pPr>
              <w:pStyle w:val="TableContents"/>
              <w:spacing w:after="0"/>
              <w:ind w:right="60"/>
              <w:rPr>
                <w:lang w:bidi="x-none"/>
              </w:rPr>
            </w:pPr>
            <w:r>
              <w:rPr>
                <w:lang w:bidi="x-none"/>
              </w:rPr>
              <w:t>Evaluation</w:t>
            </w:r>
          </w:p>
        </w:tc>
      </w:tr>
      <w:tr w:rsidR="00F343E4" w14:paraId="28E60A01" w14:textId="77777777">
        <w:tc>
          <w:tcPr>
            <w:tcW w:w="540" w:type="dxa"/>
            <w:tcBorders>
              <w:left w:val="single" w:sz="8" w:space="0" w:color="000000"/>
              <w:bottom w:val="single" w:sz="8" w:space="0" w:color="auto"/>
            </w:tcBorders>
          </w:tcPr>
          <w:p w14:paraId="6A9DC22A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auto"/>
            </w:tcBorders>
          </w:tcPr>
          <w:p w14:paraId="412EC131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auto"/>
            </w:tcBorders>
          </w:tcPr>
          <w:p w14:paraId="39B638E9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</w:p>
        </w:tc>
        <w:tc>
          <w:tcPr>
            <w:tcW w:w="3810" w:type="dxa"/>
            <w:tcBorders>
              <w:left w:val="single" w:sz="8" w:space="0" w:color="000000"/>
              <w:bottom w:val="single" w:sz="8" w:space="0" w:color="auto"/>
            </w:tcBorders>
          </w:tcPr>
          <w:p w14:paraId="1EB220C2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F6B59" w14:textId="77777777" w:rsidR="00F343E4" w:rsidRDefault="00F343E4">
            <w:pPr>
              <w:pStyle w:val="TableContents"/>
              <w:spacing w:after="0"/>
              <w:ind w:right="60"/>
              <w:rPr>
                <w:lang w:bidi="x-none"/>
              </w:rPr>
            </w:pPr>
          </w:p>
        </w:tc>
      </w:tr>
    </w:tbl>
    <w:p w14:paraId="1C1A8595" w14:textId="77777777" w:rsidR="00F343E4" w:rsidRDefault="0063218C">
      <w:pPr>
        <w:rPr>
          <w:b/>
        </w:rPr>
      </w:pPr>
      <w:r>
        <w:rPr>
          <w:b/>
        </w:rPr>
        <w:t>Materials/Notes:</w:t>
      </w:r>
    </w:p>
    <w:tbl>
      <w:tblPr>
        <w:tblW w:w="10260" w:type="dxa"/>
        <w:tblInd w:w="-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0"/>
      </w:tblGrid>
      <w:tr w:rsidR="00F343E4" w14:paraId="0C384979" w14:textId="77777777">
        <w:trPr>
          <w:tblHeader/>
        </w:trPr>
        <w:tc>
          <w:tcPr>
            <w:tcW w:w="10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367F7" w14:textId="77777777" w:rsidR="00F343E4" w:rsidRDefault="00F343E4">
            <w:pPr>
              <w:pStyle w:val="TableHeading"/>
              <w:spacing w:after="0"/>
              <w:rPr>
                <w:lang w:bidi="x-none"/>
              </w:rPr>
            </w:pPr>
          </w:p>
        </w:tc>
      </w:tr>
      <w:tr w:rsidR="00F343E4" w14:paraId="25D44832" w14:textId="77777777">
        <w:tc>
          <w:tcPr>
            <w:tcW w:w="10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75928" w14:textId="77777777" w:rsidR="00F343E4" w:rsidRDefault="0063218C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 xml:space="preserve">Flip Lessons to do: Wedge, -inclined plane –stationary. </w:t>
            </w:r>
            <w:proofErr w:type="gramStart"/>
            <w:r>
              <w:rPr>
                <w:lang w:bidi="x-none"/>
              </w:rPr>
              <w:t>wedge</w:t>
            </w:r>
            <w:proofErr w:type="gramEnd"/>
            <w:r>
              <w:rPr>
                <w:lang w:bidi="x-none"/>
              </w:rPr>
              <w:t>- moving; sharper = Screw- pitch</w:t>
            </w:r>
          </w:p>
        </w:tc>
      </w:tr>
      <w:tr w:rsidR="00F343E4" w14:paraId="1A446453" w14:textId="77777777">
        <w:tc>
          <w:tcPr>
            <w:tcW w:w="10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278E2" w14:textId="77777777" w:rsidR="00F343E4" w:rsidRDefault="0063218C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 xml:space="preserve">Roller, One Variable, predictions using data, </w:t>
            </w:r>
            <w:proofErr w:type="spellStart"/>
            <w:r>
              <w:rPr>
                <w:lang w:bidi="x-none"/>
              </w:rPr>
              <w:t>Mech</w:t>
            </w:r>
            <w:proofErr w:type="spellEnd"/>
            <w:r>
              <w:rPr>
                <w:lang w:bidi="x-none"/>
              </w:rPr>
              <w:t xml:space="preserve"> </w:t>
            </w:r>
            <w:proofErr w:type="spellStart"/>
            <w:r>
              <w:rPr>
                <w:lang w:bidi="x-none"/>
              </w:rPr>
              <w:t>Adv</w:t>
            </w:r>
            <w:proofErr w:type="spellEnd"/>
            <w:r>
              <w:rPr>
                <w:lang w:bidi="x-none"/>
              </w:rPr>
              <w:t xml:space="preserve"> ratio, Leverage decimal; Design Task; Quiz; Pulleys, Test</w:t>
            </w:r>
          </w:p>
        </w:tc>
      </w:tr>
      <w:tr w:rsidR="00F343E4" w14:paraId="691BC05B" w14:textId="77777777">
        <w:tc>
          <w:tcPr>
            <w:tcW w:w="10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97F0C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</w:p>
        </w:tc>
      </w:tr>
      <w:tr w:rsidR="00F343E4" w14:paraId="27C85DD2" w14:textId="77777777">
        <w:tc>
          <w:tcPr>
            <w:tcW w:w="10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F4A75" w14:textId="77777777" w:rsidR="00F343E4" w:rsidRDefault="00F343E4">
            <w:pPr>
              <w:pStyle w:val="TableContents"/>
              <w:spacing w:after="0"/>
              <w:rPr>
                <w:lang w:bidi="x-none"/>
              </w:rPr>
            </w:pPr>
          </w:p>
        </w:tc>
      </w:tr>
    </w:tbl>
    <w:p w14:paraId="4CC409AB" w14:textId="77777777" w:rsidR="00F343E4" w:rsidRDefault="00F343E4"/>
    <w:sectPr w:rsidR="00F343E4" w:rsidSect="00F343E4">
      <w:pgSz w:w="12240" w:h="15840"/>
      <w:pgMar w:top="1440" w:right="1710" w:bottom="2053" w:left="1800" w:header="720" w:footer="1440" w:gutter="0"/>
      <w:cols w:space="9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inda O'Reilly" w:date="2012-01-11T15:03:00Z" w:initials="LO">
    <w:p w14:paraId="17B3D0CC" w14:textId="77777777" w:rsidR="00787EE7" w:rsidRDefault="00787EE7">
      <w:pPr>
        <w:pStyle w:val="CommentText"/>
      </w:pPr>
      <w:r>
        <w:rPr>
          <w:rStyle w:val="CommentReference"/>
        </w:rPr>
        <w:annotationRef/>
      </w:r>
      <w:r>
        <w:t>Stage 1 or Step 1</w:t>
      </w:r>
      <w:proofErr w:type="gramStart"/>
      <w:r>
        <w:t>?/</w:t>
      </w:r>
      <w:proofErr w:type="gramEnd"/>
      <w:r>
        <w:t xml:space="preserve"> Next page you have a Step 2.</w:t>
      </w:r>
    </w:p>
  </w:comment>
  <w:comment w:id="1" w:author="Linda O'Reilly" w:date="2012-01-11T15:23:00Z" w:initials="LO">
    <w:p w14:paraId="685DD642" w14:textId="77777777" w:rsidR="00787EE7" w:rsidRDefault="00787EE7" w:rsidP="00F343E4">
      <w:pPr>
        <w:pStyle w:val="CommentText"/>
      </w:pPr>
      <w:r>
        <w:rPr>
          <w:rStyle w:val="CommentReference"/>
        </w:rPr>
        <w:annotationRef/>
      </w:r>
      <w:r>
        <w:t xml:space="preserve">Consider this change - “Should machines that do not convert distance into force be considered simple machines?” </w:t>
      </w:r>
    </w:p>
    <w:p w14:paraId="72F18BFF" w14:textId="77777777" w:rsidR="00787EE7" w:rsidRDefault="00787EE7">
      <w:pPr>
        <w:pStyle w:val="CommentText"/>
      </w:pPr>
      <w:r>
        <w:t xml:space="preserve">Some of the examples are not questions. </w:t>
      </w:r>
    </w:p>
    <w:p w14:paraId="3794B6AA" w14:textId="77777777" w:rsidR="00787EE7" w:rsidRDefault="00787EE7">
      <w:pPr>
        <w:pStyle w:val="CommentText"/>
      </w:pPr>
      <w:r>
        <w:t>You may want to include an overarching essential questions such as “What if simple machines had not been invented?” Why do simple machines still have value in today’s advanced know-how?</w:t>
      </w:r>
    </w:p>
  </w:comment>
  <w:comment w:id="2" w:author="Linda O'Reilly" w:date="2012-01-11T15:22:00Z" w:initials="LO">
    <w:p w14:paraId="5F306981" w14:textId="77777777" w:rsidR="00787EE7" w:rsidRDefault="00787EE7">
      <w:pPr>
        <w:pStyle w:val="CommentText"/>
      </w:pPr>
      <w:r>
        <w:rPr>
          <w:rStyle w:val="CommentReference"/>
        </w:rPr>
        <w:annotationRef/>
      </w:r>
      <w:r>
        <w:t>I think you want stage here.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93F60" w14:textId="77777777" w:rsidR="00787EE7" w:rsidRDefault="00787EE7">
      <w:r>
        <w:separator/>
      </w:r>
    </w:p>
  </w:endnote>
  <w:endnote w:type="continuationSeparator" w:id="0">
    <w:p w14:paraId="6CA7ABAF" w14:textId="77777777" w:rsidR="00787EE7" w:rsidRDefault="0078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B61BA" w14:textId="168A6534" w:rsidR="00787EE7" w:rsidRDefault="00787EE7">
    <w:pPr>
      <w:pStyle w:val="Footer"/>
      <w:rPr>
        <w:snapToGrid w:val="0"/>
      </w:rPr>
    </w:pPr>
    <w:r>
      <w:rPr>
        <w:snapToGrid w:val="0"/>
      </w:rPr>
      <w:t>Form adapted from Understanding by Design ideas by RPM.</w:t>
    </w:r>
  </w:p>
  <w:p w14:paraId="03064E5C" w14:textId="23F8C4D0" w:rsidR="00787EE7" w:rsidRDefault="00787EE7">
    <w:pPr>
      <w:pStyle w:val="Footer"/>
    </w:pPr>
    <w:r>
      <w:rPr>
        <w:snapToGrid w:val="0"/>
      </w:rPr>
      <w:t>Access from startupyourclass.ca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E06D0" w14:textId="77777777" w:rsidR="00787EE7" w:rsidRDefault="00787EE7">
      <w:r>
        <w:separator/>
      </w:r>
    </w:p>
  </w:footnote>
  <w:footnote w:type="continuationSeparator" w:id="0">
    <w:p w14:paraId="605ABFC1" w14:textId="77777777" w:rsidR="00787EE7" w:rsidRDefault="00787E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AD3E8" w14:textId="2E17B13A" w:rsidR="00787EE7" w:rsidRDefault="00787EE7">
    <w:pPr>
      <w:pStyle w:val="Header"/>
    </w:pPr>
    <w:r>
      <w:rPr>
        <w:b/>
      </w:rPr>
      <w:t>Unit Planning Sheet</w:t>
    </w:r>
    <w:r>
      <w:rPr>
        <w:b/>
      </w:rPr>
      <w:tab/>
    </w:r>
    <w:r>
      <w:rPr>
        <w:b/>
      </w:rPr>
      <w:tab/>
      <w:t>Unit Title ____Simple Machines15____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9B"/>
    <w:rsid w:val="005B0C78"/>
    <w:rsid w:val="0063218C"/>
    <w:rsid w:val="00773192"/>
    <w:rsid w:val="00787EE7"/>
    <w:rsid w:val="00984BF3"/>
    <w:rsid w:val="00A45A9B"/>
    <w:rsid w:val="00AA5C5C"/>
    <w:rsid w:val="00F343E4"/>
    <w:rsid w:val="00F9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1DEEA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paragraph" w:styleId="BodyText">
    <w:name w:val="Body Text"/>
    <w:basedOn w:val="Normal"/>
    <w:pPr>
      <w:spacing w:after="120"/>
    </w:pPr>
  </w:style>
  <w:style w:type="paragraph" w:customStyle="1" w:styleId="TableContents">
    <w:name w:val="Table Contents"/>
    <w:basedOn w:val="BodyText"/>
  </w:style>
  <w:style w:type="paragraph" w:customStyle="1" w:styleId="TableHeading">
    <w:name w:val="Table Heading"/>
    <w:basedOn w:val="TableContents"/>
    <w:pPr>
      <w:jc w:val="center"/>
    </w:pPr>
    <w:rPr>
      <w:b/>
      <w:i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ind w:right="-468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990A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A5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A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A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A5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A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A5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paragraph" w:styleId="BodyText">
    <w:name w:val="Body Text"/>
    <w:basedOn w:val="Normal"/>
    <w:pPr>
      <w:spacing w:after="120"/>
    </w:pPr>
  </w:style>
  <w:style w:type="paragraph" w:customStyle="1" w:styleId="TableContents">
    <w:name w:val="Table Contents"/>
    <w:basedOn w:val="BodyText"/>
  </w:style>
  <w:style w:type="paragraph" w:customStyle="1" w:styleId="TableHeading">
    <w:name w:val="Table Heading"/>
    <w:basedOn w:val="TableContents"/>
    <w:pPr>
      <w:jc w:val="center"/>
    </w:pPr>
    <w:rPr>
      <w:b/>
      <w:i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ind w:right="-468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990A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A5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A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A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A5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A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A5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1066</Words>
  <Characters>6078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Planning Sheet- Ray Myrtle  Unit </vt:lpstr>
    </vt:vector>
  </TitlesOfParts>
  <Company>Burnaby School District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Planning Sheet- Ray Myrtle  Unit </dc:title>
  <dc:subject/>
  <dc:creator>South Slope</dc:creator>
  <cp:keywords/>
  <dc:description/>
  <cp:lastModifiedBy>Ray Myrtle</cp:lastModifiedBy>
  <cp:revision>5</cp:revision>
  <cp:lastPrinted>2012-02-03T06:50:00Z</cp:lastPrinted>
  <dcterms:created xsi:type="dcterms:W3CDTF">2015-10-15T03:24:00Z</dcterms:created>
  <dcterms:modified xsi:type="dcterms:W3CDTF">2015-10-15T18:01:00Z</dcterms:modified>
</cp:coreProperties>
</file>